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2E37">
      <w:pPr>
        <w:spacing w:before="171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47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3"/>
          <w:sz w:val="36"/>
          <w:szCs w:val="36"/>
        </w:rPr>
        <w:t>年“优秀辅导员”推选人员的公示</w:t>
      </w:r>
    </w:p>
    <w:p w14:paraId="1AB68F06">
      <w:pPr>
        <w:spacing w:line="266" w:lineRule="auto"/>
        <w:rPr>
          <w:rFonts w:ascii="Arial"/>
          <w:sz w:val="21"/>
        </w:rPr>
      </w:pPr>
    </w:p>
    <w:p w14:paraId="47CE3E07">
      <w:pPr>
        <w:spacing w:line="267" w:lineRule="auto"/>
        <w:rPr>
          <w:rFonts w:ascii="Arial"/>
          <w:sz w:val="21"/>
        </w:rPr>
      </w:pPr>
    </w:p>
    <w:p w14:paraId="7FDB0892">
      <w:pPr>
        <w:pStyle w:val="2"/>
        <w:spacing w:before="78" w:line="480" w:lineRule="auto"/>
        <w:ind w:left="24" w:right="12" w:firstLine="478"/>
        <w:jc w:val="both"/>
        <w:rPr>
          <w:rFonts w:hint="eastAsia" w:eastAsia="宋体"/>
          <w:spacing w:val="-3"/>
          <w:sz w:val="28"/>
          <w:szCs w:val="28"/>
          <w:highlight w:val="none"/>
          <w:lang w:eastAsia="zh-CN"/>
        </w:rPr>
      </w:pPr>
      <w:r>
        <w:rPr>
          <w:spacing w:val="-2"/>
          <w:sz w:val="28"/>
          <w:szCs w:val="28"/>
        </w:rPr>
        <w:t>根据《关于组织开展上海立信会计金融学院</w:t>
      </w:r>
      <w:r>
        <w:rPr>
          <w:spacing w:val="-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</w:t>
      </w:r>
      <w:r>
        <w:rPr>
          <w:rFonts w:hint="eastAsia"/>
          <w:spacing w:val="-2"/>
          <w:sz w:val="28"/>
          <w:szCs w:val="28"/>
          <w:lang w:val="en-US" w:eastAsia="zh-CN"/>
        </w:rPr>
        <w:t>4</w:t>
      </w:r>
      <w:r>
        <w:rPr>
          <w:spacing w:val="-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年“优秀辅导员</w:t>
      </w:r>
      <w:r>
        <w:rPr>
          <w:spacing w:val="-8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”推选展</w:t>
      </w:r>
      <w:r>
        <w:rPr>
          <w:spacing w:val="-3"/>
          <w:sz w:val="28"/>
          <w:szCs w:val="28"/>
        </w:rPr>
        <w:t>示工作的通知》，经单位推荐、初步审核、网上投票、专家评审、终评</w:t>
      </w:r>
      <w:r>
        <w:rPr>
          <w:spacing w:val="-4"/>
          <w:sz w:val="28"/>
          <w:szCs w:val="28"/>
        </w:rPr>
        <w:t>答辩、</w:t>
      </w:r>
      <w:r>
        <w:rPr>
          <w:rFonts w:hint="eastAsia"/>
          <w:spacing w:val="-4"/>
          <w:sz w:val="28"/>
          <w:szCs w:val="28"/>
          <w:lang w:val="en-US" w:eastAsia="zh-CN"/>
        </w:rPr>
        <w:t>优秀</w:t>
      </w:r>
      <w:r>
        <w:rPr>
          <w:spacing w:val="-4"/>
          <w:sz w:val="28"/>
          <w:szCs w:val="28"/>
        </w:rPr>
        <w:t>辅</w:t>
      </w:r>
      <w:r>
        <w:rPr>
          <w:spacing w:val="-1"/>
          <w:sz w:val="28"/>
          <w:szCs w:val="28"/>
        </w:rPr>
        <w:t>导员</w:t>
      </w:r>
      <w:r>
        <w:rPr>
          <w:rFonts w:hint="eastAsia"/>
          <w:spacing w:val="-1"/>
          <w:sz w:val="28"/>
          <w:szCs w:val="28"/>
          <w:lang w:val="en-US" w:eastAsia="zh-CN"/>
        </w:rPr>
        <w:t>评审委员会</w:t>
      </w:r>
      <w:r>
        <w:rPr>
          <w:spacing w:val="-1"/>
          <w:sz w:val="28"/>
          <w:szCs w:val="28"/>
        </w:rPr>
        <w:t>综合审议，拟确定“202</w:t>
      </w:r>
      <w:r>
        <w:rPr>
          <w:rFonts w:hint="eastAsia"/>
          <w:spacing w:val="-1"/>
          <w:sz w:val="28"/>
          <w:szCs w:val="28"/>
          <w:lang w:val="en-US" w:eastAsia="zh-CN"/>
        </w:rPr>
        <w:t>4</w:t>
      </w:r>
      <w:r>
        <w:rPr>
          <w:spacing w:val="-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年优秀辅导员”</w:t>
      </w:r>
      <w:r>
        <w:rPr>
          <w:rFonts w:hint="eastAsia"/>
          <w:spacing w:val="-1"/>
          <w:sz w:val="28"/>
          <w:szCs w:val="28"/>
          <w:lang w:val="en-US" w:eastAsia="zh-CN"/>
        </w:rPr>
        <w:t>9</w:t>
      </w:r>
      <w:r>
        <w:rPr>
          <w:spacing w:val="-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名</w:t>
      </w:r>
      <w:r>
        <w:rPr>
          <w:rFonts w:hint="eastAsia"/>
          <w:spacing w:val="-1"/>
          <w:sz w:val="28"/>
          <w:szCs w:val="28"/>
          <w:lang w:eastAsia="zh-CN"/>
        </w:rPr>
        <w:t>，</w:t>
      </w:r>
      <w:r>
        <w:rPr>
          <w:spacing w:val="-2"/>
          <w:sz w:val="28"/>
          <w:szCs w:val="28"/>
        </w:rPr>
        <w:t>现予以公</w:t>
      </w:r>
      <w:r>
        <w:rPr>
          <w:spacing w:val="-2"/>
          <w:sz w:val="28"/>
          <w:szCs w:val="28"/>
          <w:highlight w:val="none"/>
        </w:rPr>
        <w:t>示，按机构排</w:t>
      </w:r>
      <w:r>
        <w:rPr>
          <w:spacing w:val="-3"/>
          <w:sz w:val="28"/>
          <w:szCs w:val="28"/>
          <w:highlight w:val="none"/>
        </w:rPr>
        <w:t>序具体名单如下：</w:t>
      </w:r>
    </w:p>
    <w:p w14:paraId="15F49C32">
      <w:pPr>
        <w:pStyle w:val="2"/>
        <w:spacing w:line="219" w:lineRule="auto"/>
        <w:ind w:firstLine="1036" w:firstLineChars="200"/>
        <w:rPr>
          <w:rFonts w:hint="eastAsia"/>
          <w:spacing w:val="119"/>
          <w:sz w:val="28"/>
          <w:szCs w:val="28"/>
          <w:lang w:val="en-US" w:eastAsia="zh-CN"/>
        </w:rPr>
      </w:pPr>
    </w:p>
    <w:p w14:paraId="46C501F4">
      <w:pPr>
        <w:pStyle w:val="2"/>
        <w:spacing w:before="78" w:line="480" w:lineRule="auto"/>
        <w:ind w:left="24" w:right="12" w:firstLine="478"/>
        <w:jc w:val="both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 xml:space="preserve">杨自保      夏艺华      王  敏      郑子璇     陈滟莹      </w:t>
      </w:r>
    </w:p>
    <w:p w14:paraId="260FCD2E">
      <w:pPr>
        <w:pStyle w:val="2"/>
        <w:spacing w:before="78" w:line="480" w:lineRule="auto"/>
        <w:ind w:left="24" w:right="12" w:firstLine="478"/>
        <w:jc w:val="both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 xml:space="preserve">王心芳      李晋蓉      郑濛濛      张文鹏                     </w:t>
      </w:r>
    </w:p>
    <w:p w14:paraId="31D02CF8">
      <w:pPr>
        <w:pStyle w:val="2"/>
        <w:spacing w:before="79" w:line="220" w:lineRule="auto"/>
        <w:rPr>
          <w:spacing w:val="-9"/>
          <w:sz w:val="28"/>
          <w:szCs w:val="28"/>
          <w:highlight w:val="none"/>
        </w:rPr>
      </w:pPr>
    </w:p>
    <w:p w14:paraId="6710512D">
      <w:pPr>
        <w:pStyle w:val="2"/>
        <w:spacing w:before="79" w:line="220" w:lineRule="auto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spacing w:val="-9"/>
          <w:sz w:val="28"/>
          <w:szCs w:val="28"/>
          <w:highlight w:val="none"/>
        </w:rPr>
        <w:t>公示时间为：202</w:t>
      </w:r>
      <w:r>
        <w:rPr>
          <w:rFonts w:hint="eastAsia"/>
          <w:spacing w:val="-9"/>
          <w:sz w:val="28"/>
          <w:szCs w:val="28"/>
          <w:highlight w:val="none"/>
          <w:lang w:val="en-US" w:eastAsia="zh-CN"/>
        </w:rPr>
        <w:t>5</w:t>
      </w:r>
      <w:r>
        <w:rPr>
          <w:spacing w:val="-50"/>
          <w:sz w:val="28"/>
          <w:szCs w:val="28"/>
          <w:highlight w:val="none"/>
        </w:rPr>
        <w:t xml:space="preserve"> </w:t>
      </w:r>
      <w:r>
        <w:rPr>
          <w:spacing w:val="-9"/>
          <w:sz w:val="28"/>
          <w:szCs w:val="28"/>
          <w:highlight w:val="none"/>
        </w:rPr>
        <w:t>年</w:t>
      </w:r>
      <w:r>
        <w:rPr>
          <w:spacing w:val="-32"/>
          <w:sz w:val="28"/>
          <w:szCs w:val="28"/>
          <w:highlight w:val="none"/>
        </w:rPr>
        <w:t xml:space="preserve"> </w:t>
      </w:r>
      <w:r>
        <w:rPr>
          <w:rFonts w:hint="eastAsia"/>
          <w:spacing w:val="-9"/>
          <w:sz w:val="28"/>
          <w:szCs w:val="28"/>
          <w:highlight w:val="none"/>
          <w:lang w:val="en-US" w:eastAsia="zh-CN"/>
        </w:rPr>
        <w:t>11</w:t>
      </w:r>
      <w:r>
        <w:rPr>
          <w:spacing w:val="-9"/>
          <w:sz w:val="28"/>
          <w:szCs w:val="28"/>
          <w:highlight w:val="none"/>
        </w:rPr>
        <w:t>月</w:t>
      </w:r>
      <w:r>
        <w:rPr>
          <w:spacing w:val="-33"/>
          <w:sz w:val="28"/>
          <w:szCs w:val="28"/>
          <w:highlight w:val="none"/>
        </w:rPr>
        <w:t xml:space="preserve"> </w:t>
      </w:r>
      <w:r>
        <w:rPr>
          <w:rFonts w:hint="eastAsia"/>
          <w:spacing w:val="-33"/>
          <w:sz w:val="28"/>
          <w:szCs w:val="28"/>
          <w:highlight w:val="none"/>
          <w:lang w:val="en-US" w:eastAsia="zh-CN"/>
        </w:rPr>
        <w:t>11</w:t>
      </w:r>
      <w:r>
        <w:rPr>
          <w:spacing w:val="-9"/>
          <w:sz w:val="28"/>
          <w:szCs w:val="28"/>
          <w:highlight w:val="none"/>
        </w:rPr>
        <w:t>日--1</w:t>
      </w:r>
      <w:r>
        <w:rPr>
          <w:rFonts w:hint="eastAsia"/>
          <w:spacing w:val="-9"/>
          <w:sz w:val="28"/>
          <w:szCs w:val="28"/>
          <w:highlight w:val="none"/>
          <w:lang w:val="en-US" w:eastAsia="zh-CN"/>
        </w:rPr>
        <w:t>1</w:t>
      </w:r>
      <w:r>
        <w:rPr>
          <w:spacing w:val="-10"/>
          <w:sz w:val="28"/>
          <w:szCs w:val="28"/>
          <w:highlight w:val="none"/>
        </w:rPr>
        <w:t>月</w:t>
      </w:r>
      <w:r>
        <w:rPr>
          <w:rFonts w:hint="eastAsia"/>
          <w:spacing w:val="-10"/>
          <w:sz w:val="28"/>
          <w:szCs w:val="28"/>
          <w:highlight w:val="none"/>
          <w:lang w:val="en-US" w:eastAsia="zh-CN"/>
        </w:rPr>
        <w:t>17</w:t>
      </w:r>
      <w:r>
        <w:rPr>
          <w:spacing w:val="-10"/>
          <w:sz w:val="28"/>
          <w:szCs w:val="28"/>
          <w:highlight w:val="none"/>
        </w:rPr>
        <w:t>日。</w:t>
      </w:r>
      <w:bookmarkStart w:id="0" w:name="_GoBack"/>
      <w:bookmarkEnd w:id="0"/>
    </w:p>
    <w:p w14:paraId="516CD693">
      <w:pPr>
        <w:spacing w:line="258" w:lineRule="auto"/>
        <w:rPr>
          <w:rFonts w:ascii="Arial"/>
          <w:sz w:val="28"/>
          <w:szCs w:val="28"/>
        </w:rPr>
      </w:pPr>
    </w:p>
    <w:p w14:paraId="55ADEBCF">
      <w:pPr>
        <w:pStyle w:val="2"/>
        <w:spacing w:before="79" w:line="22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如对公示对象有情况反映的，可在公示期间向党委学</w:t>
      </w:r>
      <w:r>
        <w:rPr>
          <w:spacing w:val="-2"/>
          <w:sz w:val="28"/>
          <w:szCs w:val="28"/>
        </w:rPr>
        <w:t>生工作部反映。</w:t>
      </w:r>
    </w:p>
    <w:p w14:paraId="71AEE437">
      <w:pPr>
        <w:spacing w:line="258" w:lineRule="auto"/>
        <w:rPr>
          <w:rFonts w:ascii="Arial"/>
          <w:sz w:val="28"/>
          <w:szCs w:val="28"/>
        </w:rPr>
      </w:pPr>
    </w:p>
    <w:p w14:paraId="19A541B5">
      <w:pPr>
        <w:pStyle w:val="2"/>
        <w:spacing w:before="78" w:line="220" w:lineRule="auto"/>
        <w:ind w:left="24"/>
        <w:rPr>
          <w:sz w:val="28"/>
          <w:szCs w:val="28"/>
        </w:rPr>
      </w:pPr>
      <w:r>
        <w:rPr>
          <w:spacing w:val="-1"/>
          <w:sz w:val="28"/>
          <w:szCs w:val="28"/>
        </w:rPr>
        <w:t>联系电话：50218117</w:t>
      </w:r>
      <w:r>
        <w:rPr>
          <w:spacing w:val="-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或电子邮件发至邮箱</w:t>
      </w:r>
      <w:r>
        <w:rPr>
          <w:spacing w:val="-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20059457@lixin.edu.cn。</w:t>
      </w:r>
    </w:p>
    <w:p w14:paraId="52F61411">
      <w:pPr>
        <w:spacing w:line="262" w:lineRule="auto"/>
        <w:rPr>
          <w:rFonts w:ascii="Arial"/>
          <w:sz w:val="28"/>
          <w:szCs w:val="28"/>
        </w:rPr>
      </w:pPr>
    </w:p>
    <w:p w14:paraId="48570FC6">
      <w:pPr>
        <w:spacing w:line="262" w:lineRule="auto"/>
        <w:rPr>
          <w:rFonts w:ascii="Arial"/>
          <w:sz w:val="28"/>
          <w:szCs w:val="28"/>
        </w:rPr>
      </w:pPr>
    </w:p>
    <w:p w14:paraId="221DA784">
      <w:pPr>
        <w:spacing w:line="263" w:lineRule="auto"/>
        <w:rPr>
          <w:rFonts w:ascii="Arial"/>
          <w:sz w:val="28"/>
          <w:szCs w:val="28"/>
        </w:rPr>
      </w:pPr>
    </w:p>
    <w:p w14:paraId="0885E35C">
      <w:pPr>
        <w:spacing w:line="263" w:lineRule="auto"/>
        <w:rPr>
          <w:rFonts w:ascii="Arial"/>
          <w:sz w:val="28"/>
          <w:szCs w:val="28"/>
        </w:rPr>
      </w:pPr>
    </w:p>
    <w:p w14:paraId="662EBAF4">
      <w:pPr>
        <w:pStyle w:val="2"/>
        <w:spacing w:before="79" w:line="220" w:lineRule="auto"/>
        <w:ind w:right="12"/>
        <w:jc w:val="right"/>
        <w:rPr>
          <w:sz w:val="28"/>
          <w:szCs w:val="28"/>
          <w:highlight w:val="none"/>
        </w:rPr>
      </w:pPr>
      <w:r>
        <w:rPr>
          <w:rFonts w:hint="eastAsia"/>
          <w:spacing w:val="-2"/>
          <w:sz w:val="28"/>
          <w:szCs w:val="28"/>
          <w:highlight w:val="none"/>
          <w:lang w:val="en-US" w:eastAsia="zh-CN"/>
        </w:rPr>
        <w:t>优秀辅导员评委委员会办公室</w:t>
      </w:r>
    </w:p>
    <w:p w14:paraId="343FADF3">
      <w:pPr>
        <w:pStyle w:val="2"/>
        <w:spacing w:before="182" w:line="220" w:lineRule="auto"/>
        <w:jc w:val="right"/>
        <w:rPr>
          <w:sz w:val="28"/>
          <w:szCs w:val="28"/>
          <w:highlight w:val="none"/>
        </w:rPr>
      </w:pPr>
      <w:r>
        <w:rPr>
          <w:spacing w:val="-12"/>
          <w:sz w:val="28"/>
          <w:szCs w:val="28"/>
          <w:highlight w:val="none"/>
        </w:rPr>
        <w:t>202</w:t>
      </w:r>
      <w:r>
        <w:rPr>
          <w:rFonts w:hint="eastAsia"/>
          <w:spacing w:val="-12"/>
          <w:sz w:val="28"/>
          <w:szCs w:val="28"/>
          <w:highlight w:val="none"/>
          <w:lang w:val="en-US" w:eastAsia="zh-CN"/>
        </w:rPr>
        <w:t>5</w:t>
      </w:r>
      <w:r>
        <w:rPr>
          <w:spacing w:val="-46"/>
          <w:sz w:val="28"/>
          <w:szCs w:val="28"/>
          <w:highlight w:val="none"/>
        </w:rPr>
        <w:t xml:space="preserve"> </w:t>
      </w:r>
      <w:r>
        <w:rPr>
          <w:spacing w:val="-12"/>
          <w:sz w:val="28"/>
          <w:szCs w:val="28"/>
          <w:highlight w:val="none"/>
        </w:rPr>
        <w:t>年</w:t>
      </w:r>
      <w:r>
        <w:rPr>
          <w:spacing w:val="-32"/>
          <w:sz w:val="28"/>
          <w:szCs w:val="28"/>
          <w:highlight w:val="none"/>
        </w:rPr>
        <w:t xml:space="preserve"> </w:t>
      </w:r>
      <w:r>
        <w:rPr>
          <w:spacing w:val="-12"/>
          <w:sz w:val="28"/>
          <w:szCs w:val="28"/>
          <w:highlight w:val="none"/>
        </w:rPr>
        <w:t>1</w:t>
      </w:r>
      <w:r>
        <w:rPr>
          <w:rFonts w:hint="eastAsia"/>
          <w:spacing w:val="-12"/>
          <w:sz w:val="28"/>
          <w:szCs w:val="28"/>
          <w:highlight w:val="none"/>
          <w:lang w:val="en-US" w:eastAsia="zh-CN"/>
        </w:rPr>
        <w:t>1</w:t>
      </w:r>
      <w:r>
        <w:rPr>
          <w:spacing w:val="-12"/>
          <w:sz w:val="28"/>
          <w:szCs w:val="28"/>
          <w:highlight w:val="none"/>
        </w:rPr>
        <w:t>月</w:t>
      </w:r>
      <w:r>
        <w:rPr>
          <w:spacing w:val="-46"/>
          <w:sz w:val="28"/>
          <w:szCs w:val="28"/>
          <w:highlight w:val="none"/>
        </w:rPr>
        <w:t xml:space="preserve"> </w:t>
      </w:r>
      <w:r>
        <w:rPr>
          <w:rFonts w:hint="eastAsia"/>
          <w:spacing w:val="-46"/>
          <w:sz w:val="28"/>
          <w:szCs w:val="28"/>
          <w:highlight w:val="none"/>
          <w:lang w:val="en-US" w:eastAsia="zh-CN"/>
        </w:rPr>
        <w:t>11</w:t>
      </w:r>
      <w:r>
        <w:rPr>
          <w:spacing w:val="-12"/>
          <w:sz w:val="28"/>
          <w:szCs w:val="28"/>
          <w:highlight w:val="none"/>
        </w:rPr>
        <w:t>日</w:t>
      </w:r>
    </w:p>
    <w:sectPr>
      <w:pgSz w:w="11907" w:h="16839"/>
      <w:pgMar w:top="1431" w:right="1701" w:bottom="0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C35E5D"/>
    <w:rsid w:val="0BBE2C4A"/>
    <w:rsid w:val="0FFA4311"/>
    <w:rsid w:val="20745F9F"/>
    <w:rsid w:val="22FD7853"/>
    <w:rsid w:val="27440052"/>
    <w:rsid w:val="27FC6A9F"/>
    <w:rsid w:val="37712166"/>
    <w:rsid w:val="3C880E9F"/>
    <w:rsid w:val="3F701E65"/>
    <w:rsid w:val="41AB2699"/>
    <w:rsid w:val="47095F17"/>
    <w:rsid w:val="4A2C7D8A"/>
    <w:rsid w:val="4B592CD0"/>
    <w:rsid w:val="4C7B78B7"/>
    <w:rsid w:val="55745232"/>
    <w:rsid w:val="582C7CB7"/>
    <w:rsid w:val="5C4035E0"/>
    <w:rsid w:val="5DF3340F"/>
    <w:rsid w:val="666074CB"/>
    <w:rsid w:val="66860EDB"/>
    <w:rsid w:val="693E5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240</Words>
  <Characters>289</Characters>
  <TotalTime>4</TotalTime>
  <ScaleCrop>false</ScaleCrop>
  <LinksUpToDate>false</LinksUpToDate>
  <CharactersWithSpaces>376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2024-10-31T10:29:00Z</dcterms:created>
  <dc:creator>海韵</dc:creator>
  <cp:lastModifiedBy>一花一世界</cp:lastModifiedBy>
  <dcterms:modified xsi:type="dcterms:W3CDTF">2025-11-11T00:50:48Z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2025-10-22T09:31:13Z</vt:filetime>
  </property>
  <property fmtid="{D5CDD505-2E9C-101B-9397-08002B2CF9AE}" pid="4" name="KSOTemplateDocerSaveRecord">
    <vt:lpwstr>eyJoZGlkIjoiMmY3NDk1ZmVjNDQ2YjEzYTg3ZDkyNzI5ZDBhNzQwYmMiLCJ1c2VySWQiOiI0NjkzNDQ4MzgifQ==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03647335FC5046C0B30B1DB7D4E582B6_12</vt:lpwstr>
  </property>
</Properties>
</file>