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00" w:lineRule="exact"/>
        <w:jc w:val="center"/>
        <w:rPr>
          <w:rFonts w:hint="eastAsia"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2023上海大学生年度人物推荐报名表</w:t>
      </w:r>
    </w:p>
    <w:p>
      <w:pPr>
        <w:pStyle w:val="2"/>
        <w:spacing w:line="340" w:lineRule="exact"/>
        <w:ind w:firstLine="0" w:firstLineChars="0"/>
        <w:jc w:val="left"/>
        <w:rPr>
          <w:rStyle w:val="5"/>
          <w:rFonts w:hint="eastAsia" w:ascii="黑体" w:hAnsi="黑体" w:eastAsia="黑体"/>
          <w:color w:val="000000"/>
          <w:sz w:val="24"/>
          <w:szCs w:val="24"/>
          <w:shd w:val="clear" w:color="auto" w:fill="FFFFFF"/>
        </w:rPr>
      </w:pPr>
    </w:p>
    <w:p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b/>
          <w:sz w:val="24"/>
          <w:szCs w:val="24"/>
        </w:rPr>
      </w:pPr>
      <w:r>
        <w:rPr>
          <w:rStyle w:val="5"/>
          <w:rFonts w:hint="eastAsia" w:ascii="黑体" w:hAnsi="黑体" w:eastAsia="黑体"/>
          <w:b w:val="0"/>
          <w:color w:val="000000"/>
          <w:sz w:val="24"/>
          <w:szCs w:val="24"/>
        </w:rPr>
        <w:t>推荐学</w:t>
      </w:r>
      <w:r>
        <w:rPr>
          <w:rStyle w:val="5"/>
          <w:rFonts w:hint="eastAsia" w:ascii="黑体" w:hAnsi="黑体" w:eastAsia="黑体"/>
          <w:b w:val="0"/>
          <w:color w:val="000000"/>
          <w:sz w:val="24"/>
          <w:szCs w:val="24"/>
          <w:lang w:val="en-US" w:eastAsia="zh-CN"/>
        </w:rPr>
        <w:t>院</w:t>
      </w:r>
      <w:r>
        <w:rPr>
          <w:rStyle w:val="5"/>
          <w:rFonts w:hint="eastAsia" w:ascii="黑体" w:hAnsi="黑体" w:eastAsia="黑体"/>
          <w:b w:val="0"/>
          <w:color w:val="000000"/>
          <w:sz w:val="24"/>
          <w:szCs w:val="24"/>
        </w:rPr>
        <w:t>：</w:t>
      </w:r>
      <w:r>
        <w:rPr>
          <w:rStyle w:val="5"/>
          <w:rFonts w:hint="eastAsia" w:ascii="黑体" w:hAnsi="黑体" w:eastAsia="黑体"/>
          <w:b w:val="0"/>
          <w:color w:val="000000"/>
          <w:sz w:val="24"/>
          <w:szCs w:val="24"/>
          <w:u w:val="single"/>
        </w:rPr>
        <w:t xml:space="preserve">              （盖章）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65"/>
        <w:gridCol w:w="2369"/>
        <w:gridCol w:w="666"/>
        <w:gridCol w:w="748"/>
        <w:gridCol w:w="658"/>
        <w:gridCol w:w="2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105" w:type="dxa"/>
            <w:gridSpan w:val="7"/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97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3525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97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民族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25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97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学校</w:t>
            </w:r>
          </w:p>
        </w:tc>
        <w:tc>
          <w:tcPr>
            <w:tcW w:w="3525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797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院系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3525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7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年级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525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97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23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Email</w:t>
            </w:r>
          </w:p>
        </w:tc>
        <w:tc>
          <w:tcPr>
            <w:tcW w:w="352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97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308" w:type="dxa"/>
            <w:gridSpan w:val="5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79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hAnsi="仿宋_GB2312" w:cs="仿宋_GB2312"/>
                <w:kern w:val="2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2"/>
                <w:sz w:val="21"/>
                <w:szCs w:val="21"/>
              </w:rPr>
              <w:t>事迹简介</w:t>
            </w:r>
          </w:p>
          <w:p>
            <w:pPr>
              <w:pStyle w:val="2"/>
              <w:spacing w:line="400" w:lineRule="exact"/>
              <w:ind w:firstLine="0" w:firstLineChars="0"/>
              <w:jc w:val="left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_GB2312" w:cs="仿宋_GB2312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hAnsi="仿宋" w:cs="仿宋_GB2312"/>
                <w:spacing w:val="0"/>
                <w:kern w:val="2"/>
                <w:sz w:val="21"/>
                <w:szCs w:val="21"/>
              </w:rPr>
              <w:t>不超过200字</w:t>
            </w:r>
            <w:r>
              <w:rPr>
                <w:rFonts w:hint="eastAsia" w:hAnsi="仿宋_GB2312" w:cs="仿宋_GB2312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7308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79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事迹介绍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(不超过1000字)</w:t>
            </w:r>
          </w:p>
        </w:tc>
        <w:tc>
          <w:tcPr>
            <w:tcW w:w="7308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9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2"/>
              <w:spacing w:line="440" w:lineRule="exact"/>
              <w:ind w:firstLine="0" w:firstLineChars="0"/>
              <w:rPr>
                <w:rFonts w:hAnsi="仿宋" w:cs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7308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9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9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05" w:type="dxa"/>
            <w:gridSpan w:val="7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kern w:val="2"/>
              </w:rPr>
              <w:t>推荐</w:t>
            </w:r>
            <w:r>
              <w:rPr>
                <w:rFonts w:hint="eastAsia" w:ascii="黑体" w:hAnsi="黑体" w:eastAsia="黑体" w:cs="仿宋_GB2312"/>
                <w:kern w:val="2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仿宋_GB2312"/>
                <w:kern w:val="2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姓名</w:t>
            </w:r>
          </w:p>
        </w:tc>
        <w:tc>
          <w:tcPr>
            <w:tcW w:w="3300" w:type="dxa"/>
            <w:gridSpan w:val="3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手机</w:t>
            </w:r>
          </w:p>
        </w:tc>
        <w:tc>
          <w:tcPr>
            <w:tcW w:w="3300" w:type="dxa"/>
            <w:gridSpan w:val="3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jc w:val="left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Email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pStyle w:val="2"/>
              <w:spacing w:line="320" w:lineRule="exact"/>
              <w:ind w:firstLine="0" w:firstLineChars="0"/>
              <w:jc w:val="left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3300" w:type="dxa"/>
            <w:gridSpan w:val="3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邮编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</w:tr>
    </w:tbl>
    <w:p>
      <w:pPr>
        <w:pStyle w:val="2"/>
        <w:spacing w:line="240" w:lineRule="atLeast"/>
        <w:ind w:firstLine="0" w:firstLineChars="0"/>
        <w:jc w:val="left"/>
        <w:rPr>
          <w:rStyle w:val="5"/>
          <w:rFonts w:hAnsi="微软雅黑"/>
          <w:b w:val="0"/>
          <w:color w:val="000000"/>
          <w:sz w:val="21"/>
          <w:szCs w:val="21"/>
          <w:shd w:val="clear" w:color="auto" w:fill="FFFFFF"/>
        </w:rPr>
      </w:pPr>
      <w:r>
        <w:rPr>
          <w:rStyle w:val="5"/>
          <w:rFonts w:hint="eastAsia" w:hAnsi="微软雅黑"/>
          <w:b w:val="0"/>
          <w:color w:val="000000"/>
          <w:sz w:val="21"/>
          <w:szCs w:val="21"/>
        </w:rPr>
        <w:t>后附填表说明</w:t>
      </w:r>
    </w:p>
    <w:p>
      <w:pPr>
        <w:pStyle w:val="2"/>
        <w:spacing w:line="600" w:lineRule="exact"/>
        <w:ind w:firstLine="0" w:firstLineChars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spacing w:line="600" w:lineRule="exact"/>
        <w:ind w:firstLine="0" w:firstLineChars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2"/>
        <w:spacing w:line="600" w:lineRule="exact"/>
        <w:ind w:firstLine="0" w:firstLineChars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填表说明</w:t>
      </w:r>
    </w:p>
    <w:p>
      <w:pPr>
        <w:pStyle w:val="2"/>
        <w:spacing w:line="600" w:lineRule="exact"/>
        <w:ind w:firstLine="0" w:firstLineChars="0"/>
        <w:jc w:val="center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1.“民族”不用写“族”，请直接填写民族名称，如“汉”“ 畲”“蒙古”等。</w:t>
      </w: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2.“出生年月”请按照“X年X月”格式填写，如“2000年6月”。</w:t>
      </w: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3.“政治面貌”请填写“中共党员”“共青团员”或“群众”等。</w:t>
      </w: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4.学校名称、院系和专业都要写全称。</w:t>
      </w: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5.“年级”请按照“X级”格式填写，如“2022级”。</w:t>
      </w: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6.“学历”请填写“本科”“硕士”“博士”。</w:t>
      </w: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7.“事迹标题”应活泼生动，能反映主题或学生的某方面特点，不可用类似“**同学事迹简介”之类。</w:t>
      </w: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8.“事迹介绍”正文请用第三人称写。开头模板：**同学，性别，民族，政治面貌，**大学**学院**级**专业学生。文章应分段，第一段为总体介绍或引言，中间部分为事迹介绍，最后一段为总结部分，可与标题相呼应。每段前无需加“一、二、三”。引用领导讲话、理论政策、奖项材料等确保专有名称使用准确。文章应语言优美，措辞得当，无错别字，可带有一定文学色彩，但不可夸大事实。字数为1000字左右。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OTM4MTI0ODY5ZGUzMzQyNWFkM2VlNDBkYTU5OTIifQ=="/>
  </w:docVars>
  <w:rsids>
    <w:rsidRoot w:val="13024866"/>
    <w:rsid w:val="130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60" w:firstLineChars="200"/>
    </w:pPr>
    <w:rPr>
      <w:rFonts w:ascii="仿宋_GB2312" w:hAnsi="Calibri" w:eastAsia="仿宋_GB2312"/>
      <w:kern w:val="0"/>
      <w:sz w:val="28"/>
      <w:szCs w:val="28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2024-03-27T02:11:00Z</dcterms:created>
  <dc:creator>张群</dc:creator>
  <cp:lastModifiedBy>张群</cp:lastModifiedBy>
  <dcterms:modified xsi:type="dcterms:W3CDTF">2024-03-27T02:14:36Z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29BBD200BE844206A8304708DFA3624A_11</vt:lpwstr>
  </property>
</Properties>
</file>