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仿宋" w:hAnsi="仿宋" w:eastAsia="仿宋" w:cs="仿宋"/>
          <w:b/>
          <w:kern w:val="0"/>
          <w:sz w:val="36"/>
          <w:szCs w:val="36"/>
          <w:lang w:val="zh-TW" w:eastAsia="zh-TW"/>
        </w:rPr>
      </w:pPr>
      <w:r>
        <w:rPr>
          <w:rFonts w:hint="eastAsia" w:ascii="仿宋" w:hAnsi="仿宋" w:eastAsia="仿宋" w:cs="仿宋"/>
          <w:b/>
          <w:kern w:val="0"/>
          <w:sz w:val="36"/>
          <w:szCs w:val="36"/>
          <w:lang w:val="zh-TW" w:eastAsia="zh-TW"/>
        </w:rPr>
        <w:t>关于开展上海立信会计金融学院</w:t>
      </w:r>
    </w:p>
    <w:p>
      <w:pPr>
        <w:spacing w:line="480" w:lineRule="auto"/>
        <w:jc w:val="center"/>
        <w:rPr>
          <w:rFonts w:ascii="仿宋" w:hAnsi="仿宋" w:eastAsia="仿宋" w:cs="仿宋"/>
          <w:b/>
          <w:kern w:val="0"/>
          <w:sz w:val="36"/>
          <w:szCs w:val="36"/>
          <w:lang w:val="zh-TW" w:eastAsia="zh-TW"/>
        </w:rPr>
      </w:pPr>
      <w:r>
        <w:rPr>
          <w:rFonts w:hint="eastAsia" w:ascii="仿宋" w:hAnsi="仿宋" w:eastAsia="仿宋" w:cs="仿宋"/>
          <w:b/>
          <w:kern w:val="0"/>
          <w:sz w:val="36"/>
          <w:szCs w:val="36"/>
          <w:lang w:val="zh-TW" w:eastAsia="zh-TW"/>
        </w:rPr>
        <w:t>易班</w:t>
      </w:r>
      <w:r>
        <w:rPr>
          <w:rFonts w:hint="eastAsia" w:ascii="仿宋" w:hAnsi="仿宋" w:eastAsia="仿宋" w:cs="仿宋"/>
          <w:b/>
          <w:kern w:val="0"/>
          <w:sz w:val="36"/>
          <w:szCs w:val="36"/>
          <w:lang w:val="zh-TW"/>
        </w:rPr>
        <w:t>建设</w:t>
      </w:r>
      <w:r>
        <w:rPr>
          <w:rFonts w:hint="eastAsia" w:ascii="仿宋" w:hAnsi="仿宋" w:eastAsia="仿宋" w:cs="仿宋"/>
          <w:b/>
          <w:kern w:val="0"/>
          <w:sz w:val="36"/>
          <w:szCs w:val="36"/>
          <w:lang w:val="zh-TW" w:eastAsia="zh-TW"/>
        </w:rPr>
        <w:t>评优</w:t>
      </w:r>
      <w:r>
        <w:rPr>
          <w:rFonts w:hint="eastAsia" w:ascii="仿宋" w:hAnsi="仿宋" w:eastAsia="仿宋" w:cs="仿宋"/>
          <w:b/>
          <w:kern w:val="0"/>
          <w:sz w:val="36"/>
          <w:szCs w:val="36"/>
          <w:lang w:val="zh-TW"/>
        </w:rPr>
        <w:t>工作的</w:t>
      </w:r>
      <w:r>
        <w:rPr>
          <w:rFonts w:hint="eastAsia" w:ascii="仿宋" w:hAnsi="仿宋" w:eastAsia="仿宋" w:cs="仿宋"/>
          <w:b/>
          <w:kern w:val="0"/>
          <w:sz w:val="36"/>
          <w:szCs w:val="36"/>
          <w:lang w:val="zh-TW" w:eastAsia="zh-TW"/>
        </w:rPr>
        <w:t>通知</w:t>
      </w:r>
    </w:p>
    <w:p>
      <w:pPr>
        <w:spacing w:line="480" w:lineRule="auto"/>
        <w:ind w:firstLine="480"/>
        <w:jc w:val="left"/>
        <w:rPr>
          <w:rFonts w:ascii="宋体" w:hAnsi="宋体"/>
          <w:kern w:val="0"/>
          <w:sz w:val="24"/>
          <w:lang w:val="zh-TW" w:eastAsia="zh-TW"/>
        </w:rPr>
      </w:pPr>
    </w:p>
    <w:p>
      <w:pPr>
        <w:spacing w:line="480" w:lineRule="auto"/>
        <w:jc w:val="left"/>
        <w:rPr>
          <w:rFonts w:ascii="仿宋" w:hAnsi="仿宋" w:eastAsia="仿宋" w:cs="仿宋"/>
          <w:kern w:val="0"/>
          <w:sz w:val="28"/>
          <w:szCs w:val="28"/>
          <w:lang w:val="zh-TW" w:eastAsia="zh-TW"/>
        </w:rPr>
      </w:pPr>
      <w:r>
        <w:rPr>
          <w:rFonts w:hint="eastAsia" w:ascii="仿宋" w:hAnsi="仿宋" w:eastAsia="仿宋" w:cs="仿宋"/>
          <w:kern w:val="0"/>
          <w:sz w:val="28"/>
          <w:szCs w:val="28"/>
          <w:lang w:val="zh-TW" w:eastAsia="zh-TW"/>
        </w:rPr>
        <w:t>各学院：</w:t>
      </w:r>
    </w:p>
    <w:p>
      <w:pPr>
        <w:spacing w:line="360" w:lineRule="auto"/>
        <w:ind w:firstLine="560" w:firstLineChars="200"/>
        <w:jc w:val="left"/>
        <w:rPr>
          <w:rFonts w:ascii="宋体" w:hAnsi="宋体"/>
          <w:kern w:val="0"/>
          <w:sz w:val="24"/>
          <w:lang w:val="zh-TW" w:eastAsia="zh-TW"/>
        </w:rPr>
      </w:pPr>
      <w:r>
        <w:rPr>
          <w:rFonts w:hint="eastAsia" w:ascii="仿宋" w:hAnsi="仿宋" w:eastAsia="仿宋" w:cs="仿宋"/>
          <w:kern w:val="0"/>
          <w:sz w:val="28"/>
          <w:szCs w:val="28"/>
          <w:lang w:val="en-US" w:eastAsia="zh-CN"/>
        </w:rPr>
        <w:t>根据教育部等八部委印发的《关于加快构建高校思想政治工作体系的意见》（教思政〔2020〕1 号）和上海教委对创新高校网络思想政治教育的总体部署等相关文件</w:t>
      </w:r>
      <w:r>
        <w:rPr>
          <w:rFonts w:hint="eastAsia" w:ascii="仿宋" w:hAnsi="仿宋" w:eastAsia="仿宋" w:cs="仿宋"/>
          <w:kern w:val="0"/>
          <w:sz w:val="28"/>
          <w:szCs w:val="28"/>
          <w:lang w:val="zh-TW" w:eastAsia="zh-TW"/>
        </w:rPr>
        <w:t>，为深入实施易班</w:t>
      </w:r>
      <w:r>
        <w:rPr>
          <w:rFonts w:hint="eastAsia" w:ascii="仿宋" w:hAnsi="仿宋" w:eastAsia="仿宋" w:cs="仿宋"/>
          <w:kern w:val="0"/>
          <w:sz w:val="28"/>
          <w:szCs w:val="28"/>
        </w:rPr>
        <w:t>在学院分站</w:t>
      </w:r>
      <w:r>
        <w:rPr>
          <w:rFonts w:hint="eastAsia" w:ascii="仿宋" w:hAnsi="仿宋" w:eastAsia="仿宋" w:cs="仿宋"/>
          <w:kern w:val="0"/>
          <w:sz w:val="28"/>
          <w:szCs w:val="28"/>
          <w:lang w:val="zh-TW" w:eastAsia="zh-TW"/>
        </w:rPr>
        <w:t>推广行动计划，总结和表彰20</w:t>
      </w: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val="zh-TW" w:eastAsia="zh-TW"/>
        </w:rPr>
        <w:t>年度</w:t>
      </w:r>
      <w:r>
        <w:rPr>
          <w:rFonts w:hint="eastAsia" w:ascii="仿宋" w:hAnsi="仿宋" w:eastAsia="仿宋" w:cs="仿宋"/>
          <w:kern w:val="0"/>
          <w:sz w:val="28"/>
          <w:szCs w:val="28"/>
        </w:rPr>
        <w:t>学院分站</w:t>
      </w:r>
      <w:r>
        <w:rPr>
          <w:rFonts w:hint="eastAsia" w:ascii="仿宋" w:hAnsi="仿宋" w:eastAsia="仿宋" w:cs="仿宋"/>
          <w:kern w:val="0"/>
          <w:sz w:val="28"/>
          <w:szCs w:val="28"/>
          <w:lang w:val="zh-TW" w:eastAsia="zh-TW"/>
        </w:rPr>
        <w:t>在易班建设工作方面取得突出成绩的单位，经研究决定，拟开展20</w:t>
      </w: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val="zh-TW" w:eastAsia="zh-TW"/>
        </w:rPr>
        <w:t>年度</w:t>
      </w:r>
      <w:r>
        <w:rPr>
          <w:rFonts w:hint="eastAsia" w:ascii="仿宋" w:hAnsi="仿宋" w:eastAsia="仿宋" w:cs="仿宋"/>
          <w:kern w:val="0"/>
          <w:sz w:val="28"/>
          <w:szCs w:val="28"/>
          <w:lang w:val="zh-TW"/>
        </w:rPr>
        <w:t>“</w:t>
      </w:r>
      <w:r>
        <w:rPr>
          <w:rFonts w:hint="eastAsia" w:ascii="仿宋" w:hAnsi="仿宋" w:eastAsia="仿宋" w:cs="仿宋"/>
          <w:kern w:val="0"/>
          <w:sz w:val="28"/>
          <w:szCs w:val="28"/>
          <w:lang w:val="zh-TW" w:eastAsia="zh-TW"/>
        </w:rPr>
        <w:t>易班</w:t>
      </w:r>
      <w:r>
        <w:rPr>
          <w:rFonts w:hint="eastAsia" w:ascii="仿宋" w:hAnsi="仿宋" w:eastAsia="仿宋" w:cs="仿宋"/>
          <w:kern w:val="0"/>
          <w:sz w:val="28"/>
          <w:szCs w:val="28"/>
        </w:rPr>
        <w:t>工作</w:t>
      </w:r>
      <w:r>
        <w:rPr>
          <w:rFonts w:hint="eastAsia" w:ascii="仿宋" w:hAnsi="仿宋" w:eastAsia="仿宋" w:cs="仿宋"/>
          <w:kern w:val="0"/>
          <w:sz w:val="28"/>
          <w:szCs w:val="28"/>
          <w:lang w:val="zh-TW" w:eastAsia="zh-TW"/>
        </w:rPr>
        <w:t>优秀</w:t>
      </w:r>
      <w:r>
        <w:rPr>
          <w:rFonts w:hint="eastAsia" w:ascii="仿宋" w:hAnsi="仿宋" w:eastAsia="仿宋" w:cs="仿宋"/>
          <w:kern w:val="0"/>
          <w:sz w:val="28"/>
          <w:szCs w:val="28"/>
        </w:rPr>
        <w:t>分站</w:t>
      </w:r>
      <w:r>
        <w:rPr>
          <w:rFonts w:hint="eastAsia" w:ascii="仿宋" w:hAnsi="仿宋" w:eastAsia="仿宋" w:cs="仿宋"/>
          <w:kern w:val="0"/>
          <w:sz w:val="28"/>
          <w:szCs w:val="28"/>
          <w:lang w:val="zh-TW"/>
        </w:rPr>
        <w:t>”</w:t>
      </w:r>
      <w:r>
        <w:rPr>
          <w:rFonts w:hint="eastAsia" w:ascii="仿宋" w:hAnsi="仿宋" w:eastAsia="仿宋" w:cs="仿宋"/>
          <w:kern w:val="0"/>
          <w:sz w:val="28"/>
          <w:szCs w:val="28"/>
        </w:rPr>
        <w:t>等</w:t>
      </w:r>
      <w:r>
        <w:rPr>
          <w:rFonts w:hint="eastAsia" w:ascii="仿宋" w:hAnsi="仿宋" w:eastAsia="仿宋" w:cs="仿宋"/>
          <w:kern w:val="0"/>
          <w:sz w:val="28"/>
          <w:szCs w:val="28"/>
          <w:lang w:val="zh-TW" w:eastAsia="zh-TW"/>
        </w:rPr>
        <w:t>评</w:t>
      </w:r>
      <w:r>
        <w:rPr>
          <w:rFonts w:hint="eastAsia" w:ascii="仿宋" w:hAnsi="仿宋" w:eastAsia="仿宋" w:cs="仿宋"/>
          <w:kern w:val="0"/>
          <w:sz w:val="28"/>
          <w:szCs w:val="28"/>
          <w:lang w:val="zh-TW"/>
        </w:rPr>
        <w:t>优</w:t>
      </w:r>
      <w:r>
        <w:rPr>
          <w:rFonts w:hint="eastAsia" w:ascii="仿宋" w:hAnsi="仿宋" w:eastAsia="仿宋" w:cs="仿宋"/>
          <w:kern w:val="0"/>
          <w:sz w:val="28"/>
          <w:szCs w:val="28"/>
          <w:lang w:val="zh-TW" w:eastAsia="zh-TW"/>
        </w:rPr>
        <w:t>工作，现将相关事宜通知如下：</w:t>
      </w:r>
    </w:p>
    <w:p>
      <w:pPr>
        <w:numPr>
          <w:ilvl w:val="0"/>
          <w:numId w:val="1"/>
        </w:numPr>
        <w:spacing w:line="480" w:lineRule="auto"/>
        <w:ind w:firstLine="480"/>
        <w:jc w:val="left"/>
        <w:rPr>
          <w:rFonts w:ascii="宋体" w:hAnsi="宋体" w:cs="微软雅黑"/>
          <w:b/>
          <w:bCs/>
          <w:kern w:val="0"/>
          <w:sz w:val="24"/>
        </w:rPr>
      </w:pPr>
      <w:r>
        <w:rPr>
          <w:rFonts w:hint="eastAsia" w:ascii="宋体" w:hAnsi="宋体" w:cs="微软雅黑"/>
          <w:b/>
          <w:bCs/>
          <w:kern w:val="0"/>
          <w:sz w:val="24"/>
          <w:lang w:val="zh-TW" w:eastAsia="zh-TW"/>
        </w:rPr>
        <w:t>评优</w:t>
      </w:r>
      <w:r>
        <w:rPr>
          <w:rFonts w:hint="eastAsia" w:ascii="宋体" w:hAnsi="宋体" w:cs="微软雅黑"/>
          <w:b/>
          <w:bCs/>
          <w:kern w:val="0"/>
          <w:sz w:val="24"/>
        </w:rPr>
        <w:t>项目</w:t>
      </w:r>
    </w:p>
    <w:p>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获评易班工作优秀分站、优秀指导教师及优秀案例等荣誉将被授予证书及奖励，本次评优共设置五类评优奖项：</w:t>
      </w:r>
    </w:p>
    <w:p>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1、易班工作优秀分站（</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个）</w:t>
      </w:r>
    </w:p>
    <w:p>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2、易班工作优秀指导教师（5名）</w:t>
      </w:r>
    </w:p>
    <w:p>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3、易班工作优秀站长（</w:t>
      </w: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名）</w:t>
      </w:r>
    </w:p>
    <w:p>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4、易班工作优秀案例（5个）</w:t>
      </w:r>
    </w:p>
    <w:p>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5、易班工作优秀干事（名额分配详见下文）</w:t>
      </w:r>
    </w:p>
    <w:p>
      <w:pPr>
        <w:numPr>
          <w:ilvl w:val="0"/>
          <w:numId w:val="1"/>
        </w:numPr>
        <w:spacing w:line="480" w:lineRule="auto"/>
        <w:ind w:firstLine="480"/>
        <w:jc w:val="left"/>
        <w:rPr>
          <w:rFonts w:ascii="宋体" w:hAnsi="宋体" w:cs="微软雅黑"/>
          <w:b/>
          <w:bCs/>
          <w:kern w:val="0"/>
          <w:sz w:val="24"/>
        </w:rPr>
      </w:pPr>
      <w:r>
        <w:rPr>
          <w:rFonts w:ascii="宋体" w:hAnsi="宋体" w:cs="微软雅黑"/>
          <w:b/>
          <w:bCs/>
          <w:kern w:val="0"/>
          <w:sz w:val="24"/>
        </w:rPr>
        <w:t>时间安排</w:t>
      </w:r>
    </w:p>
    <w:p>
      <w:pPr>
        <w:spacing w:line="360" w:lineRule="auto"/>
        <w:ind w:firstLine="560" w:firstLineChars="200"/>
        <w:jc w:val="left"/>
        <w:rPr>
          <w:rFonts w:ascii="仿宋" w:hAnsi="仿宋" w:eastAsia="仿宋" w:cs="仿宋"/>
          <w:kern w:val="0"/>
          <w:sz w:val="28"/>
          <w:szCs w:val="28"/>
        </w:rPr>
      </w:pPr>
      <w:r>
        <w:rPr>
          <w:rFonts w:ascii="仿宋" w:hAnsi="仿宋" w:eastAsia="仿宋" w:cs="仿宋"/>
          <w:kern w:val="0"/>
          <w:sz w:val="28"/>
          <w:szCs w:val="28"/>
        </w:rPr>
        <w:t>提交申报材料:</w:t>
      </w: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1</w:t>
      </w:r>
      <w:r>
        <w:rPr>
          <w:rFonts w:ascii="仿宋" w:hAnsi="仿宋" w:eastAsia="仿宋" w:cs="仿宋"/>
          <w:kern w:val="0"/>
          <w:sz w:val="28"/>
          <w:szCs w:val="28"/>
        </w:rPr>
        <w:t>月</w:t>
      </w:r>
      <w:r>
        <w:rPr>
          <w:rFonts w:hint="eastAsia" w:ascii="仿宋" w:hAnsi="仿宋" w:eastAsia="仿宋" w:cs="仿宋"/>
          <w:kern w:val="0"/>
          <w:sz w:val="28"/>
          <w:szCs w:val="28"/>
          <w:lang w:val="en-US" w:eastAsia="zh-CN"/>
        </w:rPr>
        <w:t>29</w:t>
      </w:r>
      <w:r>
        <w:rPr>
          <w:rFonts w:ascii="仿宋" w:hAnsi="仿宋" w:eastAsia="仿宋" w:cs="仿宋"/>
          <w:kern w:val="0"/>
          <w:sz w:val="28"/>
          <w:szCs w:val="28"/>
        </w:rPr>
        <w:t>日</w:t>
      </w:r>
    </w:p>
    <w:p>
      <w:pPr>
        <w:spacing w:line="360" w:lineRule="auto"/>
        <w:ind w:firstLine="560" w:firstLineChars="200"/>
        <w:jc w:val="left"/>
        <w:rPr>
          <w:rFonts w:ascii="仿宋" w:hAnsi="仿宋" w:eastAsia="仿宋" w:cs="仿宋"/>
          <w:kern w:val="0"/>
          <w:sz w:val="28"/>
          <w:szCs w:val="28"/>
        </w:rPr>
      </w:pPr>
      <w:r>
        <w:rPr>
          <w:rFonts w:ascii="仿宋" w:hAnsi="仿宋" w:eastAsia="仿宋" w:cs="仿宋"/>
          <w:kern w:val="0"/>
          <w:sz w:val="28"/>
          <w:szCs w:val="28"/>
        </w:rPr>
        <w:t>材料审核:</w:t>
      </w:r>
      <w:r>
        <w:rPr>
          <w:rFonts w:hint="eastAsia" w:ascii="仿宋" w:hAnsi="仿宋" w:eastAsia="仿宋" w:cs="仿宋"/>
          <w:kern w:val="0"/>
          <w:sz w:val="28"/>
          <w:szCs w:val="28"/>
          <w:lang w:val="en-US" w:eastAsia="zh-CN"/>
        </w:rPr>
        <w:t>11</w:t>
      </w:r>
      <w:r>
        <w:rPr>
          <w:rFonts w:ascii="仿宋" w:hAnsi="仿宋" w:eastAsia="仿宋" w:cs="仿宋"/>
          <w:kern w:val="0"/>
          <w:sz w:val="28"/>
          <w:szCs w:val="28"/>
        </w:rPr>
        <w:t>月</w:t>
      </w:r>
      <w:r>
        <w:rPr>
          <w:rFonts w:hint="eastAsia" w:ascii="仿宋" w:hAnsi="仿宋" w:eastAsia="仿宋" w:cs="仿宋"/>
          <w:kern w:val="0"/>
          <w:sz w:val="28"/>
          <w:szCs w:val="28"/>
          <w:lang w:val="en-US" w:eastAsia="zh-CN"/>
        </w:rPr>
        <w:t>29</w:t>
      </w:r>
      <w:r>
        <w:rPr>
          <w:rFonts w:ascii="仿宋" w:hAnsi="仿宋" w:eastAsia="仿宋" w:cs="仿宋"/>
          <w:kern w:val="0"/>
          <w:sz w:val="28"/>
          <w:szCs w:val="28"/>
        </w:rPr>
        <w:t>日一1</w:t>
      </w:r>
      <w:r>
        <w:rPr>
          <w:rFonts w:hint="eastAsia" w:ascii="仿宋" w:hAnsi="仿宋" w:eastAsia="仿宋" w:cs="仿宋"/>
          <w:kern w:val="0"/>
          <w:sz w:val="28"/>
          <w:szCs w:val="28"/>
          <w:lang w:val="en-US" w:eastAsia="zh-CN"/>
        </w:rPr>
        <w:t>2</w:t>
      </w:r>
      <w:r>
        <w:rPr>
          <w:rFonts w:ascii="仿宋" w:hAnsi="仿宋" w:eastAsia="仿宋" w:cs="仿宋"/>
          <w:kern w:val="0"/>
          <w:sz w:val="28"/>
          <w:szCs w:val="28"/>
        </w:rPr>
        <w:t>月</w:t>
      </w: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9</w:t>
      </w:r>
      <w:r>
        <w:rPr>
          <w:rFonts w:hint="eastAsia" w:ascii="仿宋" w:hAnsi="仿宋" w:eastAsia="仿宋" w:cs="仿宋"/>
          <w:kern w:val="0"/>
          <w:sz w:val="28"/>
          <w:szCs w:val="28"/>
        </w:rPr>
        <w:t>日</w:t>
      </w:r>
    </w:p>
    <w:p>
      <w:pPr>
        <w:spacing w:line="480" w:lineRule="auto"/>
        <w:jc w:val="left"/>
        <w:rPr>
          <w:rFonts w:ascii="仿宋" w:hAnsi="仿宋" w:eastAsia="仿宋" w:cs="仿宋"/>
          <w:kern w:val="0"/>
          <w:sz w:val="28"/>
          <w:szCs w:val="28"/>
          <w:lang w:val="zh-TW" w:eastAsia="zh-TW"/>
        </w:rPr>
      </w:pPr>
      <w:r>
        <w:rPr>
          <w:rFonts w:ascii="宋体" w:hAnsi="宋体"/>
          <w:b/>
          <w:bCs/>
          <w:kern w:val="0"/>
          <w:sz w:val="24"/>
        </w:rPr>
        <w:t xml:space="preserve">    </w:t>
      </w:r>
      <w:r>
        <w:rPr>
          <w:rFonts w:hint="eastAsia" w:ascii="宋体" w:hAnsi="宋体"/>
          <w:b/>
          <w:bCs/>
          <w:kern w:val="0"/>
          <w:sz w:val="24"/>
        </w:rPr>
        <w:t>三</w:t>
      </w:r>
      <w:r>
        <w:rPr>
          <w:rFonts w:ascii="宋体" w:hAnsi="宋体"/>
          <w:b/>
          <w:bCs/>
          <w:kern w:val="0"/>
          <w:sz w:val="24"/>
          <w:lang w:val="zh-TW" w:eastAsia="zh-TW"/>
        </w:rPr>
        <w:t>、</w:t>
      </w:r>
      <w:r>
        <w:rPr>
          <w:rFonts w:hint="eastAsia" w:ascii="宋体" w:hAnsi="宋体" w:cs="微软雅黑"/>
          <w:b/>
          <w:bCs/>
          <w:kern w:val="0"/>
          <w:sz w:val="24"/>
          <w:lang w:val="zh-TW" w:eastAsia="zh-TW"/>
        </w:rPr>
        <w:t>评优</w:t>
      </w:r>
      <w:r>
        <w:rPr>
          <w:rFonts w:ascii="宋体" w:hAnsi="宋体"/>
          <w:b/>
          <w:bCs/>
          <w:kern w:val="0"/>
          <w:sz w:val="24"/>
          <w:lang w:val="zh-TW" w:eastAsia="zh-TW"/>
        </w:rPr>
        <w:t>具体安排</w:t>
      </w:r>
    </w:p>
    <w:p>
      <w:pPr>
        <w:spacing w:line="480" w:lineRule="auto"/>
        <w:ind w:firstLine="560" w:firstLineChars="200"/>
        <w:jc w:val="left"/>
        <w:rPr>
          <w:rFonts w:ascii="仿宋" w:hAnsi="仿宋" w:eastAsia="仿宋" w:cs="仿宋"/>
          <w:kern w:val="0"/>
          <w:sz w:val="28"/>
          <w:szCs w:val="28"/>
          <w:lang w:val="zh-TW" w:eastAsia="zh-TW"/>
        </w:rPr>
      </w:pPr>
      <w:r>
        <w:rPr>
          <w:rFonts w:hint="eastAsia" w:ascii="仿宋" w:hAnsi="仿宋" w:eastAsia="仿宋" w:cs="仿宋"/>
          <w:kern w:val="0"/>
          <w:sz w:val="28"/>
          <w:szCs w:val="28"/>
          <w:lang w:val="zh-TW" w:eastAsia="zh-TW"/>
        </w:rPr>
        <w:t>1、提交相关资料</w:t>
      </w:r>
    </w:p>
    <w:p>
      <w:pPr>
        <w:spacing w:line="360" w:lineRule="auto"/>
        <w:ind w:firstLine="560" w:firstLineChars="200"/>
        <w:jc w:val="left"/>
        <w:rPr>
          <w:rFonts w:ascii="仿宋" w:hAnsi="仿宋" w:eastAsia="仿宋" w:cs="仿宋"/>
          <w:kern w:val="0"/>
          <w:sz w:val="28"/>
          <w:szCs w:val="28"/>
          <w:lang w:val="zh-TW" w:eastAsia="zh-TW"/>
        </w:rPr>
      </w:pPr>
      <w:r>
        <w:rPr>
          <w:rFonts w:hint="eastAsia" w:ascii="仿宋" w:hAnsi="仿宋" w:eastAsia="仿宋" w:cs="仿宋"/>
          <w:kern w:val="0"/>
          <w:sz w:val="28"/>
          <w:szCs w:val="28"/>
          <w:lang w:val="zh-TW" w:eastAsia="zh-TW"/>
        </w:rPr>
        <w:t>易班</w:t>
      </w:r>
      <w:r>
        <w:rPr>
          <w:rFonts w:hint="eastAsia" w:ascii="仿宋" w:hAnsi="仿宋" w:eastAsia="仿宋" w:cs="仿宋"/>
          <w:kern w:val="0"/>
          <w:sz w:val="28"/>
          <w:szCs w:val="28"/>
          <w:lang w:eastAsia="zh-TW"/>
        </w:rPr>
        <w:t>工作</w:t>
      </w:r>
      <w:r>
        <w:rPr>
          <w:rFonts w:hint="eastAsia" w:ascii="仿宋" w:hAnsi="仿宋" w:eastAsia="仿宋" w:cs="仿宋"/>
          <w:kern w:val="0"/>
          <w:sz w:val="28"/>
          <w:szCs w:val="28"/>
        </w:rPr>
        <w:t>评优</w:t>
      </w:r>
      <w:r>
        <w:rPr>
          <w:rFonts w:hint="eastAsia" w:ascii="仿宋" w:hAnsi="仿宋" w:eastAsia="仿宋" w:cs="仿宋"/>
          <w:kern w:val="0"/>
          <w:sz w:val="28"/>
          <w:szCs w:val="28"/>
          <w:lang w:eastAsia="zh-TW"/>
        </w:rPr>
        <w:t>申请表</w:t>
      </w:r>
      <w:r>
        <w:rPr>
          <w:rFonts w:hint="eastAsia" w:ascii="仿宋" w:hAnsi="仿宋" w:eastAsia="仿宋" w:cs="仿宋"/>
          <w:kern w:val="0"/>
          <w:sz w:val="28"/>
          <w:szCs w:val="28"/>
        </w:rPr>
        <w:t>、</w:t>
      </w:r>
      <w:r>
        <w:rPr>
          <w:rFonts w:hint="eastAsia" w:ascii="仿宋" w:hAnsi="仿宋" w:eastAsia="仿宋" w:cs="仿宋"/>
          <w:kern w:val="0"/>
          <w:sz w:val="28"/>
          <w:szCs w:val="28"/>
          <w:lang w:val="zh-TW" w:eastAsia="zh-TW"/>
        </w:rPr>
        <w:t>易班</w:t>
      </w:r>
      <w:r>
        <w:rPr>
          <w:rFonts w:hint="eastAsia" w:ascii="仿宋" w:hAnsi="仿宋" w:eastAsia="仿宋" w:cs="仿宋"/>
          <w:kern w:val="0"/>
          <w:sz w:val="28"/>
          <w:szCs w:val="28"/>
          <w:lang w:eastAsia="zh-TW"/>
        </w:rPr>
        <w:t>工作</w:t>
      </w:r>
      <w:r>
        <w:rPr>
          <w:rFonts w:hint="eastAsia" w:ascii="仿宋" w:hAnsi="仿宋" w:eastAsia="仿宋" w:cs="仿宋"/>
          <w:kern w:val="0"/>
          <w:sz w:val="28"/>
          <w:szCs w:val="28"/>
          <w:lang w:val="zh-TW" w:eastAsia="zh-TW"/>
        </w:rPr>
        <w:t>优秀</w:t>
      </w:r>
      <w:r>
        <w:rPr>
          <w:rFonts w:hint="eastAsia" w:ascii="仿宋" w:hAnsi="仿宋" w:eastAsia="仿宋" w:cs="仿宋"/>
          <w:kern w:val="0"/>
          <w:sz w:val="28"/>
          <w:szCs w:val="28"/>
          <w:lang w:eastAsia="zh-TW"/>
        </w:rPr>
        <w:t>分站答辩PPT</w:t>
      </w:r>
      <w:r>
        <w:rPr>
          <w:rFonts w:hint="eastAsia" w:ascii="仿宋" w:hAnsi="仿宋" w:eastAsia="仿宋" w:cs="仿宋"/>
          <w:kern w:val="0"/>
          <w:sz w:val="28"/>
          <w:szCs w:val="28"/>
        </w:rPr>
        <w:t>等评优材料，以学院为单位打包</w:t>
      </w:r>
      <w:r>
        <w:rPr>
          <w:rFonts w:hint="eastAsia" w:ascii="仿宋" w:hAnsi="仿宋" w:eastAsia="仿宋" w:cs="仿宋"/>
          <w:kern w:val="0"/>
          <w:sz w:val="28"/>
          <w:szCs w:val="28"/>
          <w:lang w:val="zh-TW" w:eastAsia="zh-TW"/>
        </w:rPr>
        <w:t>，</w:t>
      </w:r>
      <w:bookmarkStart w:id="0" w:name="_GoBack"/>
      <w:r>
        <w:rPr>
          <w:rFonts w:hint="eastAsia" w:ascii="仿宋" w:hAnsi="仿宋" w:eastAsia="仿宋" w:cs="仿宋"/>
          <w:b/>
          <w:bCs/>
          <w:kern w:val="0"/>
          <w:sz w:val="28"/>
          <w:szCs w:val="28"/>
          <w:highlight w:val="yellow"/>
          <w:lang w:val="zh-TW" w:eastAsia="zh-TW"/>
        </w:rPr>
        <w:t>于</w:t>
      </w:r>
      <w:r>
        <w:rPr>
          <w:rFonts w:hint="eastAsia" w:ascii="仿宋" w:hAnsi="仿宋" w:eastAsia="仿宋" w:cs="仿宋"/>
          <w:b/>
          <w:bCs/>
          <w:kern w:val="0"/>
          <w:sz w:val="28"/>
          <w:szCs w:val="28"/>
          <w:highlight w:val="yellow"/>
          <w:lang w:eastAsia="zh-TW"/>
        </w:rPr>
        <w:t>1</w:t>
      </w:r>
      <w:r>
        <w:rPr>
          <w:rFonts w:hint="eastAsia" w:ascii="仿宋" w:hAnsi="仿宋" w:eastAsia="仿宋" w:cs="仿宋"/>
          <w:b/>
          <w:bCs/>
          <w:kern w:val="0"/>
          <w:sz w:val="28"/>
          <w:szCs w:val="28"/>
          <w:highlight w:val="yellow"/>
          <w:lang w:val="en-US" w:eastAsia="zh-CN"/>
        </w:rPr>
        <w:t>1</w:t>
      </w:r>
      <w:r>
        <w:rPr>
          <w:rFonts w:hint="eastAsia" w:ascii="仿宋" w:hAnsi="仿宋" w:eastAsia="仿宋" w:cs="仿宋"/>
          <w:b/>
          <w:bCs/>
          <w:kern w:val="0"/>
          <w:sz w:val="28"/>
          <w:szCs w:val="28"/>
          <w:highlight w:val="yellow"/>
          <w:lang w:val="zh-TW" w:eastAsia="zh-TW"/>
        </w:rPr>
        <w:t>月</w:t>
      </w:r>
      <w:r>
        <w:rPr>
          <w:rFonts w:hint="eastAsia" w:ascii="仿宋" w:hAnsi="仿宋" w:eastAsia="仿宋" w:cs="仿宋"/>
          <w:b/>
          <w:bCs/>
          <w:kern w:val="0"/>
          <w:sz w:val="28"/>
          <w:szCs w:val="28"/>
          <w:highlight w:val="yellow"/>
          <w:lang w:val="en-US" w:eastAsia="zh-CN"/>
        </w:rPr>
        <w:t>29</w:t>
      </w:r>
      <w:r>
        <w:rPr>
          <w:rFonts w:hint="eastAsia" w:ascii="仿宋" w:hAnsi="仿宋" w:eastAsia="仿宋" w:cs="仿宋"/>
          <w:b/>
          <w:bCs/>
          <w:kern w:val="0"/>
          <w:sz w:val="28"/>
          <w:szCs w:val="28"/>
          <w:highlight w:val="yellow"/>
          <w:lang w:val="zh-TW" w:eastAsia="zh-TW"/>
        </w:rPr>
        <w:t>日16:00之前将电子版</w:t>
      </w:r>
      <w:r>
        <w:rPr>
          <w:rFonts w:hint="eastAsia" w:ascii="仿宋" w:hAnsi="仿宋" w:eastAsia="仿宋" w:cs="仿宋"/>
          <w:b/>
          <w:bCs/>
          <w:kern w:val="0"/>
          <w:sz w:val="28"/>
          <w:szCs w:val="28"/>
          <w:highlight w:val="yellow"/>
          <w:lang w:eastAsia="zh-TW"/>
        </w:rPr>
        <w:t>材料</w:t>
      </w:r>
      <w:r>
        <w:rPr>
          <w:rFonts w:hint="eastAsia" w:ascii="仿宋" w:hAnsi="仿宋" w:eastAsia="仿宋" w:cs="仿宋"/>
          <w:b/>
          <w:bCs/>
          <w:kern w:val="0"/>
          <w:sz w:val="28"/>
          <w:szCs w:val="28"/>
          <w:highlight w:val="yellow"/>
          <w:lang w:val="zh-TW" w:eastAsia="zh-TW"/>
        </w:rPr>
        <w:t>发送至指定邮箱20180139@lixin.edu.cn，</w:t>
      </w:r>
      <w:r>
        <w:rPr>
          <w:rFonts w:hint="eastAsia" w:ascii="仿宋" w:hAnsi="仿宋" w:eastAsia="仿宋" w:cs="仿宋"/>
          <w:b/>
          <w:bCs/>
          <w:kern w:val="0"/>
          <w:sz w:val="28"/>
          <w:szCs w:val="28"/>
          <w:highlight w:val="yellow"/>
        </w:rPr>
        <w:t>纸质版评优申请表加盖学院公章送至浦东校区学生活动中心218室 热伊拉老师处</w:t>
      </w:r>
      <w:r>
        <w:rPr>
          <w:rFonts w:hint="eastAsia" w:ascii="仿宋" w:hAnsi="仿宋" w:eastAsia="仿宋" w:cs="仿宋"/>
          <w:kern w:val="0"/>
          <w:sz w:val="28"/>
          <w:szCs w:val="28"/>
          <w:highlight w:val="yellow"/>
          <w:lang w:val="zh-TW" w:eastAsia="zh-TW"/>
        </w:rPr>
        <w:t>。</w:t>
      </w:r>
      <w:bookmarkEnd w:id="0"/>
    </w:p>
    <w:p>
      <w:pPr>
        <w:spacing w:line="48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lang w:val="zh-TW" w:eastAsia="zh-TW"/>
        </w:rPr>
        <w:t>2、</w:t>
      </w:r>
      <w:r>
        <w:rPr>
          <w:rFonts w:hint="eastAsia" w:ascii="仿宋" w:hAnsi="仿宋" w:eastAsia="仿宋" w:cs="仿宋"/>
          <w:kern w:val="0"/>
          <w:sz w:val="28"/>
          <w:szCs w:val="28"/>
        </w:rPr>
        <w:t>答辩时间</w:t>
      </w:r>
    </w:p>
    <w:p>
      <w:pPr>
        <w:spacing w:line="360" w:lineRule="auto"/>
        <w:ind w:firstLine="840" w:firstLineChars="300"/>
        <w:rPr>
          <w:rFonts w:hint="default" w:ascii="仿宋_GB2312" w:hAnsi="宋体" w:eastAsia="仿宋_GB2312"/>
          <w:kern w:val="0"/>
          <w:sz w:val="28"/>
          <w:szCs w:val="28"/>
          <w:lang w:val="en-US" w:eastAsia="zh-CN"/>
        </w:rPr>
      </w:pPr>
      <w:r>
        <w:rPr>
          <w:rFonts w:hint="eastAsia" w:ascii="仿宋_GB2312" w:hAnsi="宋体" w:eastAsia="仿宋_GB2312"/>
          <w:kern w:val="0"/>
          <w:sz w:val="28"/>
          <w:szCs w:val="28"/>
        </w:rPr>
        <w:t>答辩时间</w:t>
      </w:r>
      <w:r>
        <w:rPr>
          <w:rFonts w:hint="eastAsia" w:ascii="仿宋_GB2312" w:hAnsi="宋体" w:eastAsia="仿宋_GB2312"/>
          <w:kern w:val="0"/>
          <w:sz w:val="28"/>
          <w:szCs w:val="28"/>
          <w:lang w:eastAsia="zh-CN"/>
        </w:rPr>
        <w:t>：</w:t>
      </w:r>
      <w:r>
        <w:rPr>
          <w:rFonts w:hint="eastAsia" w:ascii="仿宋_GB2312" w:hAnsi="宋体" w:eastAsia="仿宋_GB2312"/>
          <w:kern w:val="0"/>
          <w:sz w:val="28"/>
          <w:szCs w:val="28"/>
          <w:lang w:val="en-US" w:eastAsia="zh-CN"/>
        </w:rPr>
        <w:t>12月1日</w:t>
      </w:r>
    </w:p>
    <w:p>
      <w:pPr>
        <w:spacing w:line="360" w:lineRule="auto"/>
        <w:ind w:firstLine="840" w:firstLineChars="300"/>
        <w:rPr>
          <w:rFonts w:ascii="仿宋" w:hAnsi="仿宋" w:eastAsia="仿宋" w:cs="仿宋"/>
          <w:kern w:val="0"/>
          <w:sz w:val="28"/>
          <w:szCs w:val="28"/>
          <w:lang w:val="zh-TW" w:eastAsia="zh-TW"/>
        </w:rPr>
      </w:pPr>
      <w:r>
        <w:rPr>
          <w:rFonts w:hint="eastAsia" w:ascii="仿宋_GB2312" w:hAnsi="宋体" w:eastAsia="仿宋_GB2312"/>
          <w:kern w:val="0"/>
          <w:sz w:val="28"/>
          <w:szCs w:val="28"/>
        </w:rPr>
        <w:t>地点、另行通知</w:t>
      </w:r>
      <w:r>
        <w:rPr>
          <w:rFonts w:hint="eastAsia" w:ascii="仿宋" w:hAnsi="仿宋" w:eastAsia="仿宋" w:cs="仿宋"/>
          <w:kern w:val="0"/>
          <w:sz w:val="28"/>
          <w:szCs w:val="28"/>
          <w:lang w:val="zh-TW" w:eastAsia="zh-TW"/>
        </w:rPr>
        <w:t>。</w:t>
      </w:r>
    </w:p>
    <w:p>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lang w:val="zh-TW" w:eastAsia="zh-TW"/>
        </w:rPr>
        <w:t>联系</w:t>
      </w:r>
      <w:r>
        <w:rPr>
          <w:rFonts w:hint="eastAsia" w:ascii="仿宋" w:hAnsi="仿宋" w:eastAsia="仿宋" w:cs="仿宋"/>
          <w:kern w:val="0"/>
          <w:sz w:val="28"/>
          <w:szCs w:val="28"/>
          <w:lang w:val="zh-TW"/>
        </w:rPr>
        <w:t>人</w:t>
      </w:r>
      <w:r>
        <w:rPr>
          <w:rFonts w:hint="eastAsia" w:ascii="仿宋" w:hAnsi="仿宋" w:eastAsia="仿宋" w:cs="仿宋"/>
          <w:kern w:val="0"/>
          <w:sz w:val="28"/>
          <w:szCs w:val="28"/>
          <w:lang w:val="zh-TW" w:eastAsia="zh-TW"/>
        </w:rPr>
        <w:t>：</w:t>
      </w:r>
      <w:r>
        <w:rPr>
          <w:rFonts w:ascii="仿宋" w:hAnsi="仿宋" w:eastAsia="仿宋" w:cs="仿宋"/>
          <w:kern w:val="0"/>
          <w:sz w:val="28"/>
          <w:szCs w:val="28"/>
          <w:lang w:val="zh-TW" w:eastAsia="zh-TW"/>
        </w:rPr>
        <w:t>热伊拉</w:t>
      </w:r>
      <w:r>
        <w:rPr>
          <w:rFonts w:hint="eastAsia" w:ascii="仿宋" w:hAnsi="仿宋" w:eastAsia="仿宋" w:cs="仿宋"/>
          <w:kern w:val="0"/>
          <w:sz w:val="28"/>
          <w:szCs w:val="28"/>
          <w:lang w:val="zh-TW"/>
        </w:rPr>
        <w:t xml:space="preserve">   </w:t>
      </w:r>
      <w:r>
        <w:rPr>
          <w:rFonts w:hint="eastAsia" w:ascii="仿宋" w:hAnsi="仿宋" w:eastAsia="仿宋" w:cs="仿宋"/>
          <w:kern w:val="0"/>
          <w:sz w:val="28"/>
          <w:szCs w:val="28"/>
          <w:lang w:val="zh-TW" w:eastAsia="zh-TW"/>
        </w:rPr>
        <w:t xml:space="preserve">18901782923  </w:t>
      </w:r>
    </w:p>
    <w:p>
      <w:pPr>
        <w:spacing w:line="480" w:lineRule="auto"/>
        <w:ind w:firstLine="480" w:firstLineChars="200"/>
        <w:jc w:val="left"/>
        <w:rPr>
          <w:rFonts w:ascii="宋体" w:hAnsi="宋体"/>
          <w:b/>
          <w:bCs/>
          <w:kern w:val="0"/>
          <w:sz w:val="24"/>
        </w:rPr>
      </w:pPr>
      <w:r>
        <w:rPr>
          <w:rFonts w:hint="eastAsia" w:ascii="宋体" w:hAnsi="宋体"/>
          <w:b/>
          <w:bCs/>
          <w:kern w:val="0"/>
          <w:sz w:val="24"/>
        </w:rPr>
        <w:t>四、申报要求</w:t>
      </w:r>
    </w:p>
    <w:p>
      <w:pPr>
        <w:spacing w:line="480" w:lineRule="auto"/>
        <w:ind w:firstLine="480" w:firstLineChars="200"/>
        <w:jc w:val="left"/>
        <w:rPr>
          <w:rFonts w:ascii="宋体" w:hAnsi="宋体"/>
          <w:b/>
          <w:bCs/>
          <w:kern w:val="0"/>
          <w:sz w:val="24"/>
        </w:rPr>
      </w:pPr>
      <w:r>
        <w:rPr>
          <w:rFonts w:hint="eastAsia" w:ascii="宋体" w:hAnsi="宋体"/>
          <w:b/>
          <w:bCs/>
          <w:kern w:val="0"/>
          <w:sz w:val="24"/>
        </w:rPr>
        <w:t>1、易班工作优秀分站（</w:t>
      </w:r>
      <w:r>
        <w:rPr>
          <w:rFonts w:hint="eastAsia" w:ascii="宋体" w:hAnsi="宋体"/>
          <w:b/>
          <w:bCs/>
          <w:kern w:val="0"/>
          <w:sz w:val="24"/>
          <w:lang w:val="en-US" w:eastAsia="zh-CN"/>
        </w:rPr>
        <w:t>5</w:t>
      </w:r>
      <w:r>
        <w:rPr>
          <w:rFonts w:hint="eastAsia" w:ascii="宋体" w:hAnsi="宋体"/>
          <w:b/>
          <w:bCs/>
          <w:kern w:val="0"/>
          <w:sz w:val="24"/>
        </w:rPr>
        <w:t>个）</w:t>
      </w:r>
    </w:p>
    <w:p>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bCs/>
          <w:kern w:val="0"/>
          <w:sz w:val="28"/>
          <w:szCs w:val="28"/>
        </w:rPr>
        <w:t>分站成立满一年以上</w:t>
      </w:r>
      <w:r>
        <w:rPr>
          <w:rFonts w:hint="eastAsia" w:ascii="仿宋" w:hAnsi="仿宋" w:eastAsia="仿宋" w:cs="仿宋"/>
          <w:kern w:val="0"/>
          <w:sz w:val="28"/>
          <w:szCs w:val="28"/>
        </w:rPr>
        <w:t>，拥有完整健全的易班工作站组织架构、工作章程。</w:t>
      </w:r>
    </w:p>
    <w:p>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（2）有完善的工作制度，值班制度以及人员岗位考核制度。分站有固定工作人员，明确分站各部门日常工作岗位，人员结构合理。</w:t>
      </w:r>
    </w:p>
    <w:p>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（3）站内资料定期归档，会议记录整理及时有序，有专人管理工作站档案。工作站每学期有计划、总结，定期上报简报。</w:t>
      </w:r>
    </w:p>
    <w:p>
      <w:pPr>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（4）定期开展网络育人相关活动且有自己分站的特色品牌活动，学院同学参与活动积极，易班</w:t>
      </w:r>
      <w:r>
        <w:rPr>
          <w:rFonts w:hint="eastAsia" w:ascii="仿宋" w:hAnsi="仿宋" w:eastAsia="仿宋" w:cs="仿宋"/>
          <w:kern w:val="0"/>
          <w:sz w:val="28"/>
          <w:szCs w:val="28"/>
          <w:lang w:val="en-US" w:eastAsia="zh-CN"/>
        </w:rPr>
        <w:t>共建</w:t>
      </w:r>
      <w:r>
        <w:rPr>
          <w:rFonts w:hint="eastAsia" w:ascii="仿宋" w:hAnsi="仿宋" w:eastAsia="仿宋" w:cs="仿宋"/>
          <w:kern w:val="0"/>
          <w:sz w:val="28"/>
          <w:szCs w:val="28"/>
        </w:rPr>
        <w:t>指数高。</w:t>
      </w:r>
    </w:p>
    <w:p>
      <w:pPr>
        <w:ind w:firstLine="565" w:firstLineChars="202"/>
        <w:rPr>
          <w:rFonts w:hint="eastAsia" w:ascii="仿宋" w:hAnsi="仿宋" w:eastAsia="仿宋" w:cs="仿宋"/>
          <w:kern w:val="0"/>
          <w:sz w:val="28"/>
          <w:szCs w:val="28"/>
          <w:highlight w:val="yellow"/>
          <w:lang w:eastAsia="zh-CN"/>
        </w:rPr>
      </w:pPr>
      <w:r>
        <w:rPr>
          <w:rFonts w:hint="eastAsia" w:ascii="仿宋" w:hAnsi="仿宋" w:eastAsia="仿宋" w:cs="仿宋"/>
          <w:kern w:val="0"/>
          <w:sz w:val="28"/>
          <w:szCs w:val="28"/>
          <w:highlight w:val="yellow"/>
          <w:lang w:eastAsia="zh-CN"/>
        </w:rPr>
        <w:t>（</w:t>
      </w:r>
      <w:r>
        <w:rPr>
          <w:rFonts w:hint="eastAsia" w:ascii="仿宋" w:hAnsi="仿宋" w:eastAsia="仿宋" w:cs="仿宋"/>
          <w:kern w:val="0"/>
          <w:sz w:val="28"/>
          <w:szCs w:val="28"/>
          <w:highlight w:val="yellow"/>
          <w:lang w:val="en-US" w:eastAsia="zh-CN"/>
        </w:rPr>
        <w:t>5</w:t>
      </w:r>
      <w:r>
        <w:rPr>
          <w:rFonts w:hint="eastAsia" w:ascii="仿宋" w:hAnsi="仿宋" w:eastAsia="仿宋" w:cs="仿宋"/>
          <w:kern w:val="0"/>
          <w:sz w:val="28"/>
          <w:szCs w:val="28"/>
          <w:highlight w:val="yellow"/>
          <w:lang w:eastAsia="zh-CN"/>
        </w:rPr>
        <w:t>）</w:t>
      </w:r>
      <w:r>
        <w:rPr>
          <w:rFonts w:ascii="仿宋_GB2312" w:hAnsi="华文中宋" w:eastAsia="仿宋_GB2312"/>
          <w:kern w:val="0"/>
          <w:sz w:val="28"/>
          <w:szCs w:val="28"/>
          <w:highlight w:val="yellow"/>
        </w:rPr>
        <w:t>积极配合</w:t>
      </w:r>
      <w:r>
        <w:rPr>
          <w:rFonts w:hint="eastAsia" w:ascii="仿宋_GB2312" w:hAnsi="华文中宋" w:eastAsia="仿宋_GB2312"/>
          <w:kern w:val="0"/>
          <w:sz w:val="28"/>
          <w:szCs w:val="28"/>
          <w:highlight w:val="yellow"/>
        </w:rPr>
        <w:t>学校</w:t>
      </w:r>
      <w:r>
        <w:rPr>
          <w:rFonts w:ascii="仿宋_GB2312" w:hAnsi="华文中宋" w:eastAsia="仿宋_GB2312"/>
          <w:kern w:val="0"/>
          <w:sz w:val="28"/>
          <w:szCs w:val="28"/>
          <w:highlight w:val="yellow"/>
        </w:rPr>
        <w:t>易班发展中心</w:t>
      </w:r>
      <w:r>
        <w:rPr>
          <w:rFonts w:hint="eastAsia" w:ascii="仿宋_GB2312" w:hAnsi="华文中宋" w:eastAsia="仿宋_GB2312"/>
          <w:kern w:val="0"/>
          <w:sz w:val="28"/>
          <w:szCs w:val="28"/>
          <w:highlight w:val="yellow"/>
        </w:rPr>
        <w:t>开展</w:t>
      </w:r>
      <w:r>
        <w:rPr>
          <w:rFonts w:ascii="仿宋_GB2312" w:hAnsi="华文中宋" w:eastAsia="仿宋_GB2312"/>
          <w:kern w:val="0"/>
          <w:sz w:val="28"/>
          <w:szCs w:val="28"/>
          <w:highlight w:val="yellow"/>
        </w:rPr>
        <w:t>各项工作，推进</w:t>
      </w:r>
      <w:r>
        <w:rPr>
          <w:rFonts w:hint="eastAsia" w:ascii="仿宋_GB2312" w:hAnsi="华文中宋" w:eastAsia="仿宋_GB2312"/>
          <w:kern w:val="0"/>
          <w:sz w:val="28"/>
          <w:szCs w:val="28"/>
          <w:highlight w:val="yellow"/>
          <w:lang w:val="en-US" w:eastAsia="zh-CN"/>
        </w:rPr>
        <w:t>新生认证注册易班工作，易班注册率达100%</w:t>
      </w:r>
      <w:r>
        <w:rPr>
          <w:rFonts w:ascii="仿宋_GB2312" w:hAnsi="华文中宋" w:eastAsia="仿宋_GB2312"/>
          <w:kern w:val="0"/>
          <w:sz w:val="28"/>
          <w:szCs w:val="28"/>
          <w:highlight w:val="yellow"/>
        </w:rPr>
        <w:t>，推动</w:t>
      </w:r>
      <w:r>
        <w:rPr>
          <w:rFonts w:hint="eastAsia" w:ascii="仿宋_GB2312" w:hAnsi="华文中宋" w:eastAsia="仿宋_GB2312"/>
          <w:kern w:val="0"/>
          <w:sz w:val="28"/>
          <w:szCs w:val="28"/>
          <w:highlight w:val="yellow"/>
          <w:lang w:val="en-US" w:eastAsia="zh-CN"/>
        </w:rPr>
        <w:t>学院易班新生入学教育系统，入住新生入学教育系统率100%</w:t>
      </w:r>
      <w:r>
        <w:rPr>
          <w:rFonts w:ascii="仿宋_GB2312" w:hAnsi="华文中宋" w:eastAsia="仿宋_GB2312"/>
          <w:kern w:val="0"/>
          <w:sz w:val="28"/>
          <w:szCs w:val="28"/>
          <w:highlight w:val="yellow"/>
        </w:rPr>
        <w:t>。</w:t>
      </w:r>
    </w:p>
    <w:p>
      <w:pPr>
        <w:spacing w:line="480" w:lineRule="auto"/>
        <w:ind w:firstLine="480" w:firstLineChars="200"/>
        <w:jc w:val="left"/>
        <w:rPr>
          <w:rFonts w:ascii="宋体" w:hAnsi="宋体"/>
          <w:b/>
          <w:bCs/>
          <w:kern w:val="0"/>
          <w:sz w:val="24"/>
        </w:rPr>
      </w:pPr>
      <w:r>
        <w:rPr>
          <w:rFonts w:hint="eastAsia" w:ascii="宋体" w:hAnsi="宋体"/>
          <w:b/>
          <w:bCs/>
          <w:kern w:val="0"/>
          <w:sz w:val="24"/>
        </w:rPr>
        <w:t>2、易班工作优秀指导教师（5名）</w:t>
      </w:r>
    </w:p>
    <w:p>
      <w:pPr>
        <w:ind w:firstLine="565" w:firstLineChars="202"/>
        <w:rPr>
          <w:rFonts w:ascii="仿宋_GB2312" w:hAnsi="华文中宋" w:eastAsia="仿宋_GB2312"/>
          <w:kern w:val="0"/>
          <w:sz w:val="28"/>
          <w:szCs w:val="28"/>
        </w:rPr>
      </w:pPr>
      <w:r>
        <w:rPr>
          <w:rFonts w:hint="eastAsia" w:ascii="仿宋_GB2312" w:hAnsi="华文中宋" w:eastAsia="仿宋_GB2312"/>
          <w:kern w:val="0"/>
          <w:sz w:val="28"/>
          <w:szCs w:val="28"/>
        </w:rPr>
        <w:t>（1）</w:t>
      </w:r>
      <w:r>
        <w:rPr>
          <w:rFonts w:ascii="仿宋_GB2312" w:hAnsi="华文中宋" w:eastAsia="仿宋_GB2312"/>
          <w:kern w:val="0"/>
          <w:sz w:val="28"/>
          <w:szCs w:val="28"/>
        </w:rPr>
        <w:t>具有坚定正确的政治方向和过硬的思想政治素质，坚持以中国特色社会主义理论为和习近平总书记系列重要讲话为指导，积极培育和践行社会主义核心价值观，全面贯彻党的教育方针，在思想上、政治上、行动上同党中央保持高度一致。</w:t>
      </w:r>
    </w:p>
    <w:p>
      <w:pPr>
        <w:ind w:firstLine="565" w:firstLineChars="202"/>
        <w:rPr>
          <w:rFonts w:ascii="仿宋_GB2312" w:hAnsi="华文中宋" w:eastAsia="仿宋_GB2312"/>
          <w:kern w:val="0"/>
          <w:sz w:val="28"/>
          <w:szCs w:val="28"/>
        </w:rPr>
      </w:pPr>
      <w:r>
        <w:rPr>
          <w:rFonts w:ascii="仿宋_GB2312" w:hAnsi="华文中宋" w:eastAsia="仿宋_GB2312"/>
          <w:kern w:val="0"/>
          <w:sz w:val="28"/>
          <w:szCs w:val="28"/>
        </w:rPr>
        <w:t>（2）担任指导教师</w:t>
      </w:r>
      <w:r>
        <w:rPr>
          <w:rFonts w:hint="eastAsia" w:ascii="仿宋_GB2312" w:hAnsi="华文中宋" w:eastAsia="仿宋_GB2312"/>
          <w:kern w:val="0"/>
          <w:sz w:val="28"/>
          <w:szCs w:val="28"/>
        </w:rPr>
        <w:t>工作</w:t>
      </w:r>
      <w:r>
        <w:rPr>
          <w:rFonts w:ascii="仿宋_GB2312" w:hAnsi="华文中宋" w:eastAsia="仿宋_GB2312"/>
          <w:kern w:val="0"/>
          <w:sz w:val="28"/>
          <w:szCs w:val="28"/>
        </w:rPr>
        <w:t>满</w:t>
      </w:r>
      <w:r>
        <w:rPr>
          <w:rFonts w:hint="eastAsia" w:ascii="仿宋_GB2312" w:hAnsi="华文中宋" w:eastAsia="仿宋_GB2312"/>
          <w:kern w:val="0"/>
          <w:sz w:val="28"/>
          <w:szCs w:val="28"/>
        </w:rPr>
        <w:t>一年</w:t>
      </w:r>
      <w:r>
        <w:rPr>
          <w:rFonts w:ascii="仿宋_GB2312" w:hAnsi="华文中宋" w:eastAsia="仿宋_GB2312"/>
          <w:kern w:val="0"/>
          <w:sz w:val="28"/>
          <w:szCs w:val="28"/>
        </w:rPr>
        <w:t>，工作有显著成效，专业素养突出。</w:t>
      </w:r>
    </w:p>
    <w:p>
      <w:pPr>
        <w:ind w:firstLine="565" w:firstLineChars="202"/>
        <w:rPr>
          <w:rFonts w:ascii="仿宋_GB2312" w:hAnsi="华文中宋" w:eastAsia="仿宋_GB2312"/>
          <w:kern w:val="0"/>
          <w:sz w:val="28"/>
          <w:szCs w:val="28"/>
        </w:rPr>
      </w:pPr>
      <w:r>
        <w:rPr>
          <w:rFonts w:hint="eastAsia" w:ascii="仿宋_GB2312" w:hAnsi="华文中宋" w:eastAsia="仿宋_GB2312"/>
          <w:kern w:val="0"/>
          <w:sz w:val="28"/>
          <w:szCs w:val="28"/>
        </w:rPr>
        <w:t>（3）</w:t>
      </w:r>
      <w:r>
        <w:rPr>
          <w:rFonts w:ascii="仿宋_GB2312" w:hAnsi="华文中宋" w:eastAsia="仿宋_GB2312"/>
          <w:kern w:val="0"/>
          <w:sz w:val="28"/>
          <w:szCs w:val="28"/>
        </w:rPr>
        <w:t>热爱易班工作，恪守职业规范，情系学生成长，道德品质高尚。</w:t>
      </w:r>
    </w:p>
    <w:p>
      <w:pPr>
        <w:ind w:firstLine="565" w:firstLineChars="202"/>
        <w:rPr>
          <w:rFonts w:ascii="仿宋_GB2312" w:hAnsi="华文中宋" w:eastAsia="仿宋_GB2312"/>
          <w:kern w:val="0"/>
          <w:sz w:val="28"/>
          <w:szCs w:val="28"/>
        </w:rPr>
      </w:pPr>
      <w:r>
        <w:rPr>
          <w:rFonts w:ascii="仿宋_GB2312" w:hAnsi="华文中宋" w:eastAsia="仿宋_GB2312"/>
          <w:kern w:val="0"/>
          <w:sz w:val="28"/>
          <w:szCs w:val="28"/>
        </w:rPr>
        <w:t>（</w:t>
      </w:r>
      <w:r>
        <w:rPr>
          <w:rFonts w:hint="eastAsia" w:ascii="仿宋_GB2312" w:hAnsi="华文中宋" w:eastAsia="仿宋_GB2312"/>
          <w:kern w:val="0"/>
          <w:sz w:val="28"/>
          <w:szCs w:val="28"/>
        </w:rPr>
        <w:t>4</w:t>
      </w:r>
      <w:r>
        <w:rPr>
          <w:rFonts w:ascii="仿宋_GB2312" w:hAnsi="华文中宋" w:eastAsia="仿宋_GB2312"/>
          <w:kern w:val="0"/>
          <w:sz w:val="28"/>
          <w:szCs w:val="28"/>
        </w:rPr>
        <w:t>）遵循大学生网络思想政治教育规律和人才成长规律，能创造性地开展学生工作，积极探索大学生网络思想政治教育的新方式、新载体，努力拓展工作途径，自觉提高工作的针对性、实效性和吸引力、感染力，促进大学生健康成长成才。</w:t>
      </w:r>
    </w:p>
    <w:p>
      <w:pPr>
        <w:ind w:firstLine="565" w:firstLineChars="202"/>
        <w:rPr>
          <w:rFonts w:ascii="仿宋_GB2312" w:hAnsi="华文中宋" w:eastAsia="仿宋_GB2312"/>
          <w:kern w:val="0"/>
          <w:sz w:val="28"/>
          <w:szCs w:val="28"/>
        </w:rPr>
      </w:pPr>
      <w:r>
        <w:rPr>
          <w:rFonts w:ascii="仿宋_GB2312" w:hAnsi="华文中宋" w:eastAsia="仿宋_GB2312"/>
          <w:kern w:val="0"/>
          <w:sz w:val="28"/>
          <w:szCs w:val="28"/>
        </w:rPr>
        <w:t>（</w:t>
      </w:r>
      <w:r>
        <w:rPr>
          <w:rFonts w:hint="eastAsia" w:ascii="仿宋_GB2312" w:hAnsi="华文中宋" w:eastAsia="仿宋_GB2312"/>
          <w:kern w:val="0"/>
          <w:sz w:val="28"/>
          <w:szCs w:val="28"/>
        </w:rPr>
        <w:t>5</w:t>
      </w:r>
      <w:r>
        <w:rPr>
          <w:rFonts w:ascii="仿宋_GB2312" w:hAnsi="华文中宋" w:eastAsia="仿宋_GB2312"/>
          <w:kern w:val="0"/>
          <w:sz w:val="28"/>
          <w:szCs w:val="28"/>
        </w:rPr>
        <w:t>）积极配合</w:t>
      </w:r>
      <w:r>
        <w:rPr>
          <w:rFonts w:hint="eastAsia" w:ascii="仿宋_GB2312" w:hAnsi="华文中宋" w:eastAsia="仿宋_GB2312"/>
          <w:kern w:val="0"/>
          <w:sz w:val="28"/>
          <w:szCs w:val="28"/>
        </w:rPr>
        <w:t>上海和学校</w:t>
      </w:r>
      <w:r>
        <w:rPr>
          <w:rFonts w:ascii="仿宋_GB2312" w:hAnsi="华文中宋" w:eastAsia="仿宋_GB2312"/>
          <w:kern w:val="0"/>
          <w:sz w:val="28"/>
          <w:szCs w:val="28"/>
        </w:rPr>
        <w:t>易班发展中心</w:t>
      </w:r>
      <w:r>
        <w:rPr>
          <w:rFonts w:hint="eastAsia" w:ascii="仿宋_GB2312" w:hAnsi="华文中宋" w:eastAsia="仿宋_GB2312"/>
          <w:kern w:val="0"/>
          <w:sz w:val="28"/>
          <w:szCs w:val="28"/>
        </w:rPr>
        <w:t>开展</w:t>
      </w:r>
      <w:r>
        <w:rPr>
          <w:rFonts w:ascii="仿宋_GB2312" w:hAnsi="华文中宋" w:eastAsia="仿宋_GB2312"/>
          <w:kern w:val="0"/>
          <w:sz w:val="28"/>
          <w:szCs w:val="28"/>
        </w:rPr>
        <w:t>各项工作，积极参与</w:t>
      </w:r>
      <w:r>
        <w:rPr>
          <w:rFonts w:hint="eastAsia" w:ascii="仿宋_GB2312" w:hAnsi="华文中宋" w:eastAsia="仿宋_GB2312"/>
          <w:kern w:val="0"/>
          <w:sz w:val="28"/>
          <w:szCs w:val="28"/>
        </w:rPr>
        <w:t>易班</w:t>
      </w:r>
      <w:r>
        <w:rPr>
          <w:rFonts w:ascii="仿宋_GB2312" w:hAnsi="华文中宋" w:eastAsia="仿宋_GB2312"/>
          <w:kern w:val="0"/>
          <w:sz w:val="28"/>
          <w:szCs w:val="28"/>
        </w:rPr>
        <w:t>各类培训交流活动，推进校内资源整合，推动学</w:t>
      </w:r>
      <w:r>
        <w:rPr>
          <w:rFonts w:hint="eastAsia" w:ascii="仿宋_GB2312" w:hAnsi="华文中宋" w:eastAsia="仿宋_GB2312"/>
          <w:kern w:val="0"/>
          <w:sz w:val="28"/>
          <w:szCs w:val="28"/>
        </w:rPr>
        <w:t>院</w:t>
      </w:r>
      <w:r>
        <w:rPr>
          <w:rFonts w:ascii="仿宋_GB2312" w:hAnsi="华文中宋" w:eastAsia="仿宋_GB2312"/>
          <w:kern w:val="0"/>
          <w:sz w:val="28"/>
          <w:szCs w:val="28"/>
        </w:rPr>
        <w:t>积极参与易班建设。</w:t>
      </w:r>
    </w:p>
    <w:p>
      <w:pPr>
        <w:ind w:firstLine="565" w:firstLineChars="202"/>
        <w:rPr>
          <w:rFonts w:hint="eastAsia" w:ascii="仿宋_GB2312" w:hAnsi="华文中宋" w:eastAsia="仿宋_GB2312"/>
          <w:kern w:val="0"/>
          <w:sz w:val="28"/>
          <w:szCs w:val="28"/>
          <w:highlight w:val="yellow"/>
          <w:lang w:eastAsia="zh-CN"/>
        </w:rPr>
      </w:pPr>
      <w:r>
        <w:rPr>
          <w:rFonts w:hint="eastAsia" w:ascii="仿宋_GB2312" w:hAnsi="华文中宋" w:eastAsia="仿宋_GB2312"/>
          <w:kern w:val="0"/>
          <w:sz w:val="28"/>
          <w:szCs w:val="28"/>
          <w:highlight w:val="yellow"/>
          <w:lang w:eastAsia="zh-CN"/>
        </w:rPr>
        <w:t>（</w:t>
      </w:r>
      <w:r>
        <w:rPr>
          <w:rFonts w:hint="eastAsia" w:ascii="仿宋_GB2312" w:hAnsi="华文中宋" w:eastAsia="仿宋_GB2312"/>
          <w:kern w:val="0"/>
          <w:sz w:val="28"/>
          <w:szCs w:val="28"/>
          <w:highlight w:val="yellow"/>
          <w:lang w:val="en-US" w:eastAsia="zh-CN"/>
        </w:rPr>
        <w:t>6</w:t>
      </w:r>
      <w:r>
        <w:rPr>
          <w:rFonts w:hint="eastAsia" w:ascii="仿宋_GB2312" w:hAnsi="华文中宋" w:eastAsia="仿宋_GB2312"/>
          <w:kern w:val="0"/>
          <w:sz w:val="28"/>
          <w:szCs w:val="28"/>
          <w:highlight w:val="yellow"/>
          <w:lang w:eastAsia="zh-CN"/>
        </w:rPr>
        <w:t>）</w:t>
      </w:r>
      <w:r>
        <w:rPr>
          <w:rFonts w:ascii="仿宋_GB2312" w:hAnsi="华文中宋" w:eastAsia="仿宋_GB2312"/>
          <w:kern w:val="0"/>
          <w:sz w:val="28"/>
          <w:szCs w:val="28"/>
          <w:highlight w:val="yellow"/>
        </w:rPr>
        <w:t>推进</w:t>
      </w:r>
      <w:r>
        <w:rPr>
          <w:rFonts w:hint="eastAsia" w:ascii="仿宋_GB2312" w:hAnsi="华文中宋" w:eastAsia="仿宋_GB2312"/>
          <w:kern w:val="0"/>
          <w:sz w:val="28"/>
          <w:szCs w:val="28"/>
          <w:highlight w:val="yellow"/>
          <w:lang w:val="en-US" w:eastAsia="zh-CN"/>
        </w:rPr>
        <w:t>新生认证注册易班工作，易班注册率达100%；</w:t>
      </w:r>
      <w:r>
        <w:rPr>
          <w:rFonts w:ascii="仿宋_GB2312" w:hAnsi="华文中宋" w:eastAsia="仿宋_GB2312"/>
          <w:kern w:val="0"/>
          <w:sz w:val="28"/>
          <w:szCs w:val="28"/>
          <w:highlight w:val="yellow"/>
        </w:rPr>
        <w:t>推动</w:t>
      </w:r>
      <w:r>
        <w:rPr>
          <w:rFonts w:hint="eastAsia" w:ascii="仿宋_GB2312" w:hAnsi="华文中宋" w:eastAsia="仿宋_GB2312"/>
          <w:kern w:val="0"/>
          <w:sz w:val="28"/>
          <w:szCs w:val="28"/>
          <w:highlight w:val="yellow"/>
          <w:lang w:val="en-US" w:eastAsia="zh-CN"/>
        </w:rPr>
        <w:t>学院易班新生入学教育系统，入住新生入学教育系统率100%</w:t>
      </w:r>
      <w:r>
        <w:rPr>
          <w:rFonts w:ascii="仿宋_GB2312" w:hAnsi="华文中宋" w:eastAsia="仿宋_GB2312"/>
          <w:kern w:val="0"/>
          <w:sz w:val="28"/>
          <w:szCs w:val="28"/>
          <w:highlight w:val="yellow"/>
        </w:rPr>
        <w:t>。</w:t>
      </w:r>
    </w:p>
    <w:p>
      <w:pPr>
        <w:spacing w:line="480" w:lineRule="auto"/>
        <w:ind w:firstLine="480" w:firstLineChars="200"/>
        <w:jc w:val="left"/>
        <w:rPr>
          <w:rFonts w:ascii="宋体" w:hAnsi="宋体"/>
          <w:b/>
          <w:bCs/>
          <w:kern w:val="0"/>
          <w:sz w:val="24"/>
        </w:rPr>
      </w:pPr>
      <w:r>
        <w:rPr>
          <w:rFonts w:hint="eastAsia" w:ascii="宋体" w:hAnsi="宋体"/>
          <w:b/>
          <w:bCs/>
          <w:kern w:val="0"/>
          <w:sz w:val="24"/>
        </w:rPr>
        <w:t>3、易班工作优秀站长（</w:t>
      </w:r>
      <w:r>
        <w:rPr>
          <w:rFonts w:hint="eastAsia" w:ascii="宋体" w:hAnsi="宋体"/>
          <w:b/>
          <w:bCs/>
          <w:kern w:val="0"/>
          <w:sz w:val="24"/>
          <w:lang w:val="en-US" w:eastAsia="zh-CN"/>
        </w:rPr>
        <w:t>7</w:t>
      </w:r>
      <w:r>
        <w:rPr>
          <w:rFonts w:hint="eastAsia" w:ascii="宋体" w:hAnsi="宋体"/>
          <w:b/>
          <w:bCs/>
          <w:kern w:val="0"/>
          <w:sz w:val="24"/>
        </w:rPr>
        <w:t>名）</w:t>
      </w:r>
    </w:p>
    <w:p>
      <w:pPr>
        <w:ind w:firstLine="565" w:firstLineChars="202"/>
        <w:rPr>
          <w:rFonts w:ascii="仿宋_GB2312" w:hAnsi="华文中宋" w:eastAsia="仿宋_GB2312"/>
          <w:kern w:val="0"/>
          <w:sz w:val="28"/>
          <w:szCs w:val="28"/>
        </w:rPr>
      </w:pPr>
      <w:r>
        <w:rPr>
          <w:rFonts w:ascii="仿宋_GB2312" w:hAnsi="华文中宋" w:eastAsia="仿宋_GB2312"/>
          <w:kern w:val="0"/>
          <w:sz w:val="28"/>
          <w:szCs w:val="28"/>
        </w:rPr>
        <w:t>（1）担任</w:t>
      </w:r>
      <w:r>
        <w:rPr>
          <w:rFonts w:hint="eastAsia" w:ascii="仿宋_GB2312" w:hAnsi="华文中宋" w:eastAsia="仿宋_GB2312"/>
          <w:kern w:val="0"/>
          <w:sz w:val="28"/>
          <w:szCs w:val="28"/>
        </w:rPr>
        <w:t>分站站长</w:t>
      </w:r>
      <w:r>
        <w:rPr>
          <w:rFonts w:ascii="仿宋_GB2312" w:hAnsi="华文中宋" w:eastAsia="仿宋_GB2312"/>
          <w:kern w:val="0"/>
          <w:sz w:val="28"/>
          <w:szCs w:val="28"/>
        </w:rPr>
        <w:t>满</w:t>
      </w:r>
      <w:r>
        <w:rPr>
          <w:rFonts w:hint="eastAsia" w:ascii="仿宋_GB2312" w:hAnsi="华文中宋" w:eastAsia="仿宋_GB2312"/>
          <w:kern w:val="0"/>
          <w:sz w:val="28"/>
          <w:szCs w:val="28"/>
        </w:rPr>
        <w:t>一年</w:t>
      </w:r>
      <w:r>
        <w:rPr>
          <w:rFonts w:ascii="仿宋_GB2312" w:hAnsi="华文中宋" w:eastAsia="仿宋_GB2312"/>
          <w:kern w:val="0"/>
          <w:sz w:val="28"/>
          <w:szCs w:val="28"/>
        </w:rPr>
        <w:t>，工作有显著成效。</w:t>
      </w:r>
    </w:p>
    <w:p>
      <w:pPr>
        <w:ind w:firstLine="565" w:firstLineChars="202"/>
        <w:rPr>
          <w:rFonts w:ascii="仿宋_GB2312" w:hAnsi="华文中宋" w:eastAsia="仿宋_GB2312"/>
          <w:kern w:val="0"/>
          <w:sz w:val="28"/>
          <w:szCs w:val="28"/>
        </w:rPr>
      </w:pPr>
      <w:r>
        <w:rPr>
          <w:rFonts w:hint="eastAsia" w:ascii="仿宋_GB2312" w:hAnsi="华文中宋" w:eastAsia="仿宋_GB2312"/>
          <w:kern w:val="0"/>
          <w:sz w:val="28"/>
          <w:szCs w:val="28"/>
        </w:rPr>
        <w:t>（2）</w:t>
      </w:r>
      <w:r>
        <w:rPr>
          <w:rFonts w:ascii="仿宋_GB2312" w:hAnsi="华文中宋" w:eastAsia="仿宋_GB2312"/>
          <w:kern w:val="0"/>
          <w:sz w:val="28"/>
          <w:szCs w:val="28"/>
        </w:rPr>
        <w:t>工作积极性高，责任心强，</w:t>
      </w:r>
      <w:r>
        <w:rPr>
          <w:rFonts w:hint="eastAsia" w:ascii="仿宋_GB2312" w:hAnsi="华文中宋" w:eastAsia="仿宋_GB2312"/>
          <w:kern w:val="0"/>
          <w:sz w:val="28"/>
          <w:szCs w:val="28"/>
        </w:rPr>
        <w:t>热爱易班工作，</w:t>
      </w:r>
      <w:r>
        <w:rPr>
          <w:rFonts w:ascii="仿宋_GB2312" w:hAnsi="华文中宋" w:eastAsia="仿宋_GB2312"/>
          <w:kern w:val="0"/>
          <w:sz w:val="28"/>
          <w:szCs w:val="28"/>
        </w:rPr>
        <w:t>有显著</w:t>
      </w:r>
      <w:r>
        <w:rPr>
          <w:rFonts w:hint="eastAsia" w:ascii="仿宋_GB2312" w:hAnsi="华文中宋" w:eastAsia="仿宋_GB2312"/>
          <w:kern w:val="0"/>
          <w:sz w:val="28"/>
          <w:szCs w:val="28"/>
        </w:rPr>
        <w:t>的</w:t>
      </w:r>
      <w:r>
        <w:rPr>
          <w:rFonts w:ascii="仿宋_GB2312" w:hAnsi="华文中宋" w:eastAsia="仿宋_GB2312"/>
          <w:kern w:val="0"/>
          <w:sz w:val="28"/>
          <w:szCs w:val="28"/>
        </w:rPr>
        <w:t>工作成效。</w:t>
      </w:r>
    </w:p>
    <w:p>
      <w:pPr>
        <w:ind w:firstLine="565" w:firstLineChars="202"/>
        <w:rPr>
          <w:rFonts w:ascii="仿宋_GB2312" w:hAnsi="华文中宋" w:eastAsia="仿宋_GB2312"/>
          <w:kern w:val="0"/>
          <w:sz w:val="28"/>
          <w:szCs w:val="28"/>
        </w:rPr>
      </w:pPr>
      <w:r>
        <w:rPr>
          <w:rFonts w:ascii="仿宋_GB2312" w:hAnsi="华文中宋" w:eastAsia="仿宋_GB2312"/>
          <w:kern w:val="0"/>
          <w:sz w:val="28"/>
          <w:szCs w:val="28"/>
        </w:rPr>
        <w:t>（</w:t>
      </w:r>
      <w:r>
        <w:rPr>
          <w:rFonts w:hint="eastAsia" w:ascii="仿宋_GB2312" w:hAnsi="华文中宋" w:eastAsia="仿宋_GB2312"/>
          <w:kern w:val="0"/>
          <w:sz w:val="28"/>
          <w:szCs w:val="28"/>
        </w:rPr>
        <w:t>3</w:t>
      </w:r>
      <w:r>
        <w:rPr>
          <w:rFonts w:ascii="仿宋_GB2312" w:hAnsi="华文中宋" w:eastAsia="仿宋_GB2312"/>
          <w:kern w:val="0"/>
          <w:sz w:val="28"/>
          <w:szCs w:val="28"/>
        </w:rPr>
        <w:t>）积极组织工作团队参与开展</w:t>
      </w:r>
      <w:r>
        <w:rPr>
          <w:rFonts w:hint="eastAsia" w:ascii="仿宋_GB2312" w:hAnsi="华文中宋" w:eastAsia="仿宋_GB2312"/>
          <w:kern w:val="0"/>
          <w:sz w:val="28"/>
          <w:szCs w:val="28"/>
        </w:rPr>
        <w:t>线上线下</w:t>
      </w:r>
      <w:r>
        <w:rPr>
          <w:rFonts w:ascii="仿宋_GB2312" w:hAnsi="华文中宋" w:eastAsia="仿宋_GB2312"/>
          <w:kern w:val="0"/>
          <w:sz w:val="28"/>
          <w:szCs w:val="28"/>
        </w:rPr>
        <w:t>各类主题活动，有丰富的工作案例。</w:t>
      </w:r>
    </w:p>
    <w:p>
      <w:pPr>
        <w:ind w:firstLine="565" w:firstLineChars="202"/>
        <w:rPr>
          <w:rFonts w:ascii="仿宋_GB2312" w:hAnsi="华文中宋" w:eastAsia="仿宋_GB2312"/>
          <w:kern w:val="0"/>
          <w:sz w:val="28"/>
          <w:szCs w:val="28"/>
        </w:rPr>
      </w:pPr>
      <w:r>
        <w:rPr>
          <w:rFonts w:ascii="仿宋_GB2312" w:hAnsi="华文中宋" w:eastAsia="仿宋_GB2312"/>
          <w:kern w:val="0"/>
          <w:sz w:val="28"/>
          <w:szCs w:val="28"/>
        </w:rPr>
        <w:t>（</w:t>
      </w:r>
      <w:r>
        <w:rPr>
          <w:rFonts w:hint="eastAsia" w:ascii="仿宋_GB2312" w:hAnsi="华文中宋" w:eastAsia="仿宋_GB2312"/>
          <w:kern w:val="0"/>
          <w:sz w:val="28"/>
          <w:szCs w:val="28"/>
        </w:rPr>
        <w:t>4</w:t>
      </w:r>
      <w:r>
        <w:rPr>
          <w:rFonts w:ascii="仿宋_GB2312" w:hAnsi="华文中宋" w:eastAsia="仿宋_GB2312"/>
          <w:kern w:val="0"/>
          <w:sz w:val="28"/>
          <w:szCs w:val="28"/>
        </w:rPr>
        <w:t>）重视学生工作团队建设，</w:t>
      </w:r>
      <w:r>
        <w:rPr>
          <w:rFonts w:hint="eastAsia" w:ascii="仿宋_GB2312" w:hAnsi="华文中宋" w:eastAsia="仿宋_GB2312"/>
          <w:kern w:val="0"/>
          <w:sz w:val="28"/>
          <w:szCs w:val="28"/>
        </w:rPr>
        <w:t>领导力强，</w:t>
      </w:r>
      <w:r>
        <w:rPr>
          <w:rFonts w:ascii="仿宋_GB2312" w:hAnsi="华文中宋" w:eastAsia="仿宋_GB2312"/>
          <w:kern w:val="0"/>
          <w:sz w:val="28"/>
          <w:szCs w:val="28"/>
        </w:rPr>
        <w:t>不断提升学生团队工作能力。</w:t>
      </w:r>
    </w:p>
    <w:p>
      <w:pPr>
        <w:ind w:firstLine="565" w:firstLineChars="202"/>
        <w:rPr>
          <w:rFonts w:ascii="仿宋_GB2312" w:hAnsi="华文中宋" w:eastAsia="仿宋_GB2312"/>
          <w:kern w:val="0"/>
          <w:sz w:val="28"/>
          <w:szCs w:val="28"/>
        </w:rPr>
      </w:pPr>
      <w:r>
        <w:rPr>
          <w:rFonts w:ascii="仿宋_GB2312" w:hAnsi="华文中宋" w:eastAsia="仿宋_GB2312"/>
          <w:kern w:val="0"/>
          <w:sz w:val="28"/>
          <w:szCs w:val="28"/>
        </w:rPr>
        <w:t>（</w:t>
      </w:r>
      <w:r>
        <w:rPr>
          <w:rFonts w:hint="eastAsia" w:ascii="仿宋_GB2312" w:hAnsi="华文中宋" w:eastAsia="仿宋_GB2312"/>
          <w:kern w:val="0"/>
          <w:sz w:val="28"/>
          <w:szCs w:val="28"/>
        </w:rPr>
        <w:t>5</w:t>
      </w:r>
      <w:r>
        <w:rPr>
          <w:rFonts w:ascii="仿宋_GB2312" w:hAnsi="华文中宋" w:eastAsia="仿宋_GB2312"/>
          <w:kern w:val="0"/>
          <w:sz w:val="28"/>
          <w:szCs w:val="28"/>
        </w:rPr>
        <w:t>）积极推动</w:t>
      </w:r>
      <w:r>
        <w:rPr>
          <w:rFonts w:hint="eastAsia" w:ascii="仿宋_GB2312" w:hAnsi="华文中宋" w:eastAsia="仿宋_GB2312"/>
          <w:kern w:val="0"/>
          <w:sz w:val="28"/>
          <w:szCs w:val="28"/>
        </w:rPr>
        <w:t>分站</w:t>
      </w:r>
      <w:r>
        <w:rPr>
          <w:rFonts w:ascii="仿宋_GB2312" w:hAnsi="华文中宋" w:eastAsia="仿宋_GB2312"/>
          <w:kern w:val="0"/>
          <w:sz w:val="28"/>
          <w:szCs w:val="28"/>
        </w:rPr>
        <w:t>与</w:t>
      </w:r>
      <w:r>
        <w:rPr>
          <w:rFonts w:hint="eastAsia" w:ascii="仿宋_GB2312" w:hAnsi="华文中宋" w:eastAsia="仿宋_GB2312"/>
          <w:kern w:val="0"/>
          <w:sz w:val="28"/>
          <w:szCs w:val="28"/>
        </w:rPr>
        <w:t>校易班中心</w:t>
      </w:r>
      <w:r>
        <w:rPr>
          <w:rFonts w:ascii="仿宋_GB2312" w:hAnsi="华文中宋" w:eastAsia="仿宋_GB2312"/>
          <w:kern w:val="0"/>
          <w:sz w:val="28"/>
          <w:szCs w:val="28"/>
        </w:rPr>
        <w:t>联系沟通，形成良好合作关系。</w:t>
      </w:r>
    </w:p>
    <w:p>
      <w:pPr>
        <w:ind w:firstLine="565" w:firstLineChars="202"/>
        <w:rPr>
          <w:rFonts w:ascii="仿宋_GB2312" w:hAnsi="华文中宋" w:eastAsia="仿宋_GB2312"/>
          <w:kern w:val="0"/>
          <w:sz w:val="28"/>
          <w:szCs w:val="28"/>
        </w:rPr>
      </w:pPr>
      <w:r>
        <w:rPr>
          <w:rFonts w:ascii="仿宋_GB2312" w:hAnsi="华文中宋" w:eastAsia="仿宋_GB2312"/>
          <w:kern w:val="0"/>
          <w:sz w:val="28"/>
          <w:szCs w:val="28"/>
        </w:rPr>
        <w:t>（</w:t>
      </w:r>
      <w:r>
        <w:rPr>
          <w:rFonts w:hint="eastAsia" w:ascii="仿宋_GB2312" w:hAnsi="华文中宋" w:eastAsia="仿宋_GB2312"/>
          <w:kern w:val="0"/>
          <w:sz w:val="28"/>
          <w:szCs w:val="28"/>
        </w:rPr>
        <w:t>6</w:t>
      </w:r>
      <w:r>
        <w:rPr>
          <w:rFonts w:ascii="仿宋_GB2312" w:hAnsi="华文中宋" w:eastAsia="仿宋_GB2312"/>
          <w:kern w:val="0"/>
          <w:sz w:val="28"/>
          <w:szCs w:val="28"/>
        </w:rPr>
        <w:t>）能出色完成</w:t>
      </w:r>
      <w:r>
        <w:rPr>
          <w:rFonts w:hint="eastAsia" w:ascii="仿宋_GB2312" w:hAnsi="华文中宋" w:eastAsia="仿宋_GB2312"/>
          <w:kern w:val="0"/>
          <w:sz w:val="28"/>
          <w:szCs w:val="28"/>
        </w:rPr>
        <w:t>学校、学院易班</w:t>
      </w:r>
      <w:r>
        <w:rPr>
          <w:rFonts w:ascii="仿宋_GB2312" w:hAnsi="华文中宋" w:eastAsia="仿宋_GB2312"/>
          <w:kern w:val="0"/>
          <w:sz w:val="28"/>
          <w:szCs w:val="28"/>
        </w:rPr>
        <w:t>的工作任务，积极参加上级</w:t>
      </w:r>
      <w:r>
        <w:rPr>
          <w:rFonts w:hint="eastAsia" w:ascii="仿宋_GB2312" w:hAnsi="华文中宋" w:eastAsia="仿宋_GB2312"/>
          <w:kern w:val="0"/>
          <w:sz w:val="28"/>
          <w:szCs w:val="28"/>
        </w:rPr>
        <w:t>部门</w:t>
      </w:r>
      <w:r>
        <w:rPr>
          <w:rFonts w:ascii="仿宋_GB2312" w:hAnsi="华文中宋" w:eastAsia="仿宋_GB2312"/>
          <w:kern w:val="0"/>
          <w:sz w:val="28"/>
          <w:szCs w:val="28"/>
        </w:rPr>
        <w:t>组织的工作例会及培训交流活动。</w:t>
      </w:r>
    </w:p>
    <w:p>
      <w:pPr>
        <w:ind w:firstLine="565" w:firstLineChars="202"/>
        <w:rPr>
          <w:rFonts w:ascii="仿宋_GB2312" w:hAnsi="华文中宋" w:eastAsia="仿宋_GB2312"/>
          <w:kern w:val="0"/>
          <w:sz w:val="28"/>
          <w:szCs w:val="28"/>
        </w:rPr>
      </w:pPr>
      <w:r>
        <w:rPr>
          <w:rFonts w:ascii="仿宋_GB2312" w:hAnsi="华文中宋" w:eastAsia="仿宋_GB2312"/>
          <w:kern w:val="0"/>
          <w:sz w:val="28"/>
          <w:szCs w:val="28"/>
        </w:rPr>
        <w:t>（</w:t>
      </w:r>
      <w:r>
        <w:rPr>
          <w:rFonts w:hint="eastAsia" w:ascii="仿宋_GB2312" w:hAnsi="华文中宋" w:eastAsia="仿宋_GB2312"/>
          <w:kern w:val="0"/>
          <w:sz w:val="28"/>
          <w:szCs w:val="28"/>
        </w:rPr>
        <w:t>7</w:t>
      </w:r>
      <w:r>
        <w:rPr>
          <w:rFonts w:ascii="仿宋_GB2312" w:hAnsi="华文中宋" w:eastAsia="仿宋_GB2312"/>
          <w:kern w:val="0"/>
          <w:sz w:val="28"/>
          <w:szCs w:val="28"/>
        </w:rPr>
        <w:t>）参加过</w:t>
      </w:r>
      <w:r>
        <w:rPr>
          <w:rFonts w:hint="eastAsia" w:ascii="仿宋_GB2312" w:hAnsi="华文中宋" w:eastAsia="仿宋_GB2312"/>
          <w:kern w:val="0"/>
          <w:sz w:val="28"/>
          <w:szCs w:val="28"/>
        </w:rPr>
        <w:t>相关</w:t>
      </w:r>
      <w:r>
        <w:rPr>
          <w:rFonts w:ascii="仿宋_GB2312" w:hAnsi="华文中宋" w:eastAsia="仿宋_GB2312"/>
          <w:kern w:val="0"/>
          <w:sz w:val="28"/>
          <w:szCs w:val="28"/>
        </w:rPr>
        <w:t>易班</w:t>
      </w:r>
      <w:r>
        <w:rPr>
          <w:rFonts w:hint="eastAsia" w:ascii="仿宋_GB2312" w:hAnsi="华文中宋" w:eastAsia="仿宋_GB2312"/>
          <w:kern w:val="0"/>
          <w:sz w:val="28"/>
          <w:szCs w:val="28"/>
        </w:rPr>
        <w:t>或者网络育人培训，</w:t>
      </w:r>
      <w:r>
        <w:rPr>
          <w:rFonts w:ascii="仿宋_GB2312" w:hAnsi="华文中宋" w:eastAsia="仿宋_GB2312"/>
          <w:kern w:val="0"/>
          <w:sz w:val="28"/>
          <w:szCs w:val="28"/>
        </w:rPr>
        <w:t>专业能力突出。</w:t>
      </w:r>
    </w:p>
    <w:p>
      <w:pPr>
        <w:ind w:firstLine="565" w:firstLineChars="202"/>
        <w:rPr>
          <w:rFonts w:ascii="仿宋_GB2312" w:hAnsi="华文中宋" w:eastAsia="仿宋_GB2312"/>
          <w:kern w:val="0"/>
          <w:sz w:val="28"/>
          <w:szCs w:val="28"/>
        </w:rPr>
      </w:pPr>
    </w:p>
    <w:p>
      <w:pPr>
        <w:spacing w:line="480" w:lineRule="auto"/>
        <w:ind w:firstLine="480" w:firstLineChars="200"/>
        <w:jc w:val="left"/>
        <w:rPr>
          <w:rFonts w:ascii="宋体" w:hAnsi="宋体"/>
          <w:b/>
          <w:bCs/>
          <w:kern w:val="0"/>
          <w:sz w:val="24"/>
        </w:rPr>
      </w:pPr>
      <w:r>
        <w:rPr>
          <w:rFonts w:hint="eastAsia" w:ascii="宋体" w:hAnsi="宋体"/>
          <w:b/>
          <w:bCs/>
          <w:kern w:val="0"/>
          <w:sz w:val="24"/>
        </w:rPr>
        <w:t>4、易班工作优秀干事</w:t>
      </w:r>
    </w:p>
    <w:p>
      <w:pPr>
        <w:ind w:firstLine="565" w:firstLineChars="202"/>
        <w:rPr>
          <w:rFonts w:ascii="仿宋_GB2312" w:hAnsi="华文中宋" w:eastAsia="仿宋_GB2312"/>
          <w:kern w:val="0"/>
          <w:sz w:val="28"/>
          <w:szCs w:val="28"/>
        </w:rPr>
      </w:pPr>
      <w:r>
        <w:rPr>
          <w:rFonts w:ascii="仿宋_GB2312" w:hAnsi="华文中宋" w:eastAsia="仿宋_GB2312"/>
          <w:kern w:val="0"/>
          <w:sz w:val="28"/>
          <w:szCs w:val="28"/>
        </w:rPr>
        <w:t>（1）工作积极性高，责任心强，</w:t>
      </w:r>
      <w:r>
        <w:rPr>
          <w:rFonts w:hint="eastAsia" w:ascii="仿宋_GB2312" w:hAnsi="华文中宋" w:eastAsia="仿宋_GB2312"/>
          <w:kern w:val="0"/>
          <w:sz w:val="28"/>
          <w:szCs w:val="28"/>
        </w:rPr>
        <w:t>热爱易班工作，执行能力强，具有团队合作能力，</w:t>
      </w:r>
      <w:r>
        <w:rPr>
          <w:rFonts w:ascii="仿宋_GB2312" w:hAnsi="华文中宋" w:eastAsia="仿宋_GB2312"/>
          <w:kern w:val="0"/>
          <w:sz w:val="28"/>
          <w:szCs w:val="28"/>
        </w:rPr>
        <w:t>有显著</w:t>
      </w:r>
      <w:r>
        <w:rPr>
          <w:rFonts w:hint="eastAsia" w:ascii="仿宋_GB2312" w:hAnsi="华文中宋" w:eastAsia="仿宋_GB2312"/>
          <w:kern w:val="0"/>
          <w:sz w:val="28"/>
          <w:szCs w:val="28"/>
        </w:rPr>
        <w:t>的</w:t>
      </w:r>
      <w:r>
        <w:rPr>
          <w:rFonts w:ascii="仿宋_GB2312" w:hAnsi="华文中宋" w:eastAsia="仿宋_GB2312"/>
          <w:kern w:val="0"/>
          <w:sz w:val="28"/>
          <w:szCs w:val="28"/>
        </w:rPr>
        <w:t>工作成效。</w:t>
      </w:r>
    </w:p>
    <w:p>
      <w:pPr>
        <w:ind w:firstLine="565" w:firstLineChars="202"/>
        <w:rPr>
          <w:rFonts w:ascii="仿宋_GB2312" w:hAnsi="华文中宋" w:eastAsia="仿宋_GB2312"/>
          <w:kern w:val="0"/>
          <w:sz w:val="28"/>
          <w:szCs w:val="28"/>
        </w:rPr>
      </w:pPr>
      <w:r>
        <w:rPr>
          <w:rFonts w:ascii="仿宋_GB2312" w:hAnsi="华文中宋" w:eastAsia="仿宋_GB2312"/>
          <w:kern w:val="0"/>
          <w:sz w:val="28"/>
          <w:szCs w:val="28"/>
        </w:rPr>
        <w:t>（</w:t>
      </w:r>
      <w:r>
        <w:rPr>
          <w:rFonts w:hint="eastAsia" w:ascii="仿宋_GB2312" w:hAnsi="华文中宋" w:eastAsia="仿宋_GB2312"/>
          <w:kern w:val="0"/>
          <w:sz w:val="28"/>
          <w:szCs w:val="28"/>
        </w:rPr>
        <w:t>2</w:t>
      </w:r>
      <w:r>
        <w:rPr>
          <w:rFonts w:ascii="仿宋_GB2312" w:hAnsi="华文中宋" w:eastAsia="仿宋_GB2312"/>
          <w:kern w:val="0"/>
          <w:sz w:val="28"/>
          <w:szCs w:val="28"/>
        </w:rPr>
        <w:t>）积极</w:t>
      </w:r>
      <w:r>
        <w:rPr>
          <w:rFonts w:hint="eastAsia" w:ascii="仿宋_GB2312" w:hAnsi="华文中宋" w:eastAsia="仿宋_GB2312"/>
          <w:kern w:val="0"/>
          <w:sz w:val="28"/>
          <w:szCs w:val="28"/>
        </w:rPr>
        <w:t>参与</w:t>
      </w:r>
      <w:r>
        <w:rPr>
          <w:rFonts w:ascii="仿宋_GB2312" w:hAnsi="华文中宋" w:eastAsia="仿宋_GB2312"/>
          <w:kern w:val="0"/>
          <w:sz w:val="28"/>
          <w:szCs w:val="28"/>
        </w:rPr>
        <w:t>工作团队</w:t>
      </w:r>
      <w:r>
        <w:rPr>
          <w:rFonts w:hint="eastAsia" w:ascii="仿宋_GB2312" w:hAnsi="华文中宋" w:eastAsia="仿宋_GB2312"/>
          <w:kern w:val="0"/>
          <w:sz w:val="28"/>
          <w:szCs w:val="28"/>
        </w:rPr>
        <w:t>建设，</w:t>
      </w:r>
      <w:r>
        <w:rPr>
          <w:rFonts w:ascii="仿宋_GB2312" w:hAnsi="华文中宋" w:eastAsia="仿宋_GB2312"/>
          <w:kern w:val="0"/>
          <w:sz w:val="28"/>
          <w:szCs w:val="28"/>
        </w:rPr>
        <w:t>开展</w:t>
      </w:r>
      <w:r>
        <w:rPr>
          <w:rFonts w:hint="eastAsia" w:ascii="仿宋_GB2312" w:hAnsi="华文中宋" w:eastAsia="仿宋_GB2312"/>
          <w:kern w:val="0"/>
          <w:sz w:val="28"/>
          <w:szCs w:val="28"/>
        </w:rPr>
        <w:t>线上线下</w:t>
      </w:r>
      <w:r>
        <w:rPr>
          <w:rFonts w:ascii="仿宋_GB2312" w:hAnsi="华文中宋" w:eastAsia="仿宋_GB2312"/>
          <w:kern w:val="0"/>
          <w:sz w:val="28"/>
          <w:szCs w:val="28"/>
        </w:rPr>
        <w:t>各类主题活动，有丰富的工作案例。</w:t>
      </w:r>
    </w:p>
    <w:p>
      <w:pPr>
        <w:ind w:firstLine="565" w:firstLineChars="202"/>
        <w:rPr>
          <w:rFonts w:ascii="仿宋_GB2312" w:hAnsi="华文中宋" w:eastAsia="仿宋_GB2312"/>
          <w:kern w:val="0"/>
          <w:sz w:val="28"/>
          <w:szCs w:val="28"/>
        </w:rPr>
      </w:pPr>
      <w:r>
        <w:rPr>
          <w:rFonts w:ascii="仿宋_GB2312" w:hAnsi="华文中宋" w:eastAsia="仿宋_GB2312"/>
          <w:kern w:val="0"/>
          <w:sz w:val="28"/>
          <w:szCs w:val="28"/>
        </w:rPr>
        <w:t>（</w:t>
      </w:r>
      <w:r>
        <w:rPr>
          <w:rFonts w:hint="eastAsia" w:ascii="仿宋_GB2312" w:hAnsi="华文中宋" w:eastAsia="仿宋_GB2312"/>
          <w:kern w:val="0"/>
          <w:sz w:val="28"/>
          <w:szCs w:val="28"/>
        </w:rPr>
        <w:t>3</w:t>
      </w:r>
      <w:r>
        <w:rPr>
          <w:rFonts w:ascii="仿宋_GB2312" w:hAnsi="华文中宋" w:eastAsia="仿宋_GB2312"/>
          <w:kern w:val="0"/>
          <w:sz w:val="28"/>
          <w:szCs w:val="28"/>
        </w:rPr>
        <w:t>）参加过</w:t>
      </w:r>
      <w:r>
        <w:rPr>
          <w:rFonts w:hint="eastAsia" w:ascii="仿宋_GB2312" w:hAnsi="华文中宋" w:eastAsia="仿宋_GB2312"/>
          <w:kern w:val="0"/>
          <w:sz w:val="28"/>
          <w:szCs w:val="28"/>
        </w:rPr>
        <w:t>相关</w:t>
      </w:r>
      <w:r>
        <w:rPr>
          <w:rFonts w:ascii="仿宋_GB2312" w:hAnsi="华文中宋" w:eastAsia="仿宋_GB2312"/>
          <w:kern w:val="0"/>
          <w:sz w:val="28"/>
          <w:szCs w:val="28"/>
        </w:rPr>
        <w:t>易班</w:t>
      </w:r>
      <w:r>
        <w:rPr>
          <w:rFonts w:hint="eastAsia" w:ascii="仿宋_GB2312" w:hAnsi="华文中宋" w:eastAsia="仿宋_GB2312"/>
          <w:kern w:val="0"/>
          <w:sz w:val="28"/>
          <w:szCs w:val="28"/>
        </w:rPr>
        <w:t>或者网络育人培训学习，</w:t>
      </w:r>
      <w:r>
        <w:rPr>
          <w:rFonts w:ascii="仿宋_GB2312" w:hAnsi="华文中宋" w:eastAsia="仿宋_GB2312"/>
          <w:kern w:val="0"/>
          <w:sz w:val="28"/>
          <w:szCs w:val="28"/>
        </w:rPr>
        <w:t>专业能力突出。</w:t>
      </w:r>
    </w:p>
    <w:p>
      <w:pPr>
        <w:spacing w:line="480" w:lineRule="auto"/>
        <w:ind w:firstLine="480" w:firstLineChars="200"/>
        <w:jc w:val="center"/>
        <w:rPr>
          <w:rFonts w:ascii="宋体" w:hAnsi="宋体"/>
          <w:b/>
          <w:bCs/>
          <w:kern w:val="0"/>
          <w:sz w:val="24"/>
        </w:rPr>
      </w:pPr>
      <w:r>
        <w:rPr>
          <w:rFonts w:hint="eastAsia" w:ascii="宋体" w:hAnsi="宋体"/>
          <w:b/>
          <w:bCs/>
          <w:kern w:val="0"/>
          <w:sz w:val="24"/>
        </w:rPr>
        <w:t>易班工作优秀干事名额分配表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5"/>
        <w:gridCol w:w="1267"/>
        <w:gridCol w:w="2456"/>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5"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学院</w:t>
            </w:r>
          </w:p>
        </w:tc>
        <w:tc>
          <w:tcPr>
            <w:tcW w:w="1267"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名额</w:t>
            </w:r>
          </w:p>
        </w:tc>
        <w:tc>
          <w:tcPr>
            <w:tcW w:w="2456"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学院</w:t>
            </w:r>
          </w:p>
        </w:tc>
        <w:tc>
          <w:tcPr>
            <w:tcW w:w="1555"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5"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会计学院</w:t>
            </w:r>
          </w:p>
        </w:tc>
        <w:tc>
          <w:tcPr>
            <w:tcW w:w="1267"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10</w:t>
            </w:r>
          </w:p>
        </w:tc>
        <w:tc>
          <w:tcPr>
            <w:tcW w:w="2456"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金融学院</w:t>
            </w:r>
          </w:p>
        </w:tc>
        <w:tc>
          <w:tcPr>
            <w:tcW w:w="1555"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5"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工商管理学院</w:t>
            </w:r>
          </w:p>
        </w:tc>
        <w:tc>
          <w:tcPr>
            <w:tcW w:w="1267"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8</w:t>
            </w:r>
          </w:p>
        </w:tc>
        <w:tc>
          <w:tcPr>
            <w:tcW w:w="2456"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国际经贸学院</w:t>
            </w:r>
          </w:p>
        </w:tc>
        <w:tc>
          <w:tcPr>
            <w:tcW w:w="1555"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5"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财税与公共管理学院</w:t>
            </w:r>
          </w:p>
        </w:tc>
        <w:tc>
          <w:tcPr>
            <w:tcW w:w="1267"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8</w:t>
            </w:r>
          </w:p>
        </w:tc>
        <w:tc>
          <w:tcPr>
            <w:tcW w:w="2456"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统计与数学学院</w:t>
            </w:r>
          </w:p>
        </w:tc>
        <w:tc>
          <w:tcPr>
            <w:tcW w:w="1555"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5"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信息管理学院</w:t>
            </w:r>
          </w:p>
        </w:tc>
        <w:tc>
          <w:tcPr>
            <w:tcW w:w="1267"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6</w:t>
            </w:r>
          </w:p>
        </w:tc>
        <w:tc>
          <w:tcPr>
            <w:tcW w:w="2456"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外国语学院</w:t>
            </w:r>
          </w:p>
        </w:tc>
        <w:tc>
          <w:tcPr>
            <w:tcW w:w="1555"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5"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保险学院</w:t>
            </w:r>
          </w:p>
        </w:tc>
        <w:tc>
          <w:tcPr>
            <w:tcW w:w="1267"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4</w:t>
            </w:r>
          </w:p>
        </w:tc>
        <w:tc>
          <w:tcPr>
            <w:tcW w:w="2456"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法学院</w:t>
            </w:r>
          </w:p>
        </w:tc>
        <w:tc>
          <w:tcPr>
            <w:tcW w:w="1555"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5"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金融科技学院</w:t>
            </w:r>
          </w:p>
        </w:tc>
        <w:tc>
          <w:tcPr>
            <w:tcW w:w="1267"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4</w:t>
            </w:r>
          </w:p>
        </w:tc>
        <w:tc>
          <w:tcPr>
            <w:tcW w:w="2456"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人文艺术学院</w:t>
            </w:r>
          </w:p>
        </w:tc>
        <w:tc>
          <w:tcPr>
            <w:tcW w:w="1555"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5"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序伦书院</w:t>
            </w:r>
          </w:p>
        </w:tc>
        <w:tc>
          <w:tcPr>
            <w:tcW w:w="1267"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4</w:t>
            </w:r>
          </w:p>
        </w:tc>
        <w:tc>
          <w:tcPr>
            <w:tcW w:w="2456"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校易班发展中心</w:t>
            </w:r>
          </w:p>
        </w:tc>
        <w:tc>
          <w:tcPr>
            <w:tcW w:w="1555" w:type="dxa"/>
            <w:vAlign w:val="center"/>
          </w:tcPr>
          <w:p>
            <w:pPr>
              <w:jc w:val="center"/>
              <w:rPr>
                <w:rFonts w:ascii="仿宋_GB2312" w:hAnsi="华文中宋" w:eastAsia="仿宋_GB2312"/>
                <w:kern w:val="0"/>
                <w:sz w:val="28"/>
                <w:szCs w:val="28"/>
              </w:rPr>
            </w:pPr>
            <w:r>
              <w:rPr>
                <w:rFonts w:hint="eastAsia" w:ascii="仿宋_GB2312" w:hAnsi="华文中宋" w:eastAsia="仿宋_GB2312"/>
                <w:kern w:val="0"/>
                <w:sz w:val="28"/>
                <w:szCs w:val="28"/>
              </w:rPr>
              <w:t>15</w:t>
            </w:r>
          </w:p>
        </w:tc>
      </w:tr>
    </w:tbl>
    <w:p>
      <w:pPr>
        <w:spacing w:line="480" w:lineRule="auto"/>
        <w:ind w:firstLine="480" w:firstLineChars="200"/>
        <w:jc w:val="left"/>
        <w:rPr>
          <w:rFonts w:ascii="宋体" w:hAnsi="宋体"/>
          <w:b/>
          <w:bCs/>
          <w:kern w:val="0"/>
          <w:sz w:val="24"/>
        </w:rPr>
      </w:pPr>
      <w:r>
        <w:rPr>
          <w:rFonts w:hint="eastAsia" w:ascii="宋体" w:hAnsi="宋体"/>
          <w:b/>
          <w:bCs/>
          <w:kern w:val="0"/>
          <w:sz w:val="24"/>
        </w:rPr>
        <w:t>5、易班工作优秀案例（5个）</w:t>
      </w:r>
    </w:p>
    <w:p>
      <w:pPr>
        <w:ind w:firstLine="565" w:firstLineChars="202"/>
        <w:rPr>
          <w:rFonts w:ascii="仿宋_GB2312" w:hAnsi="华文中宋" w:eastAsia="仿宋_GB2312"/>
          <w:kern w:val="0"/>
          <w:sz w:val="28"/>
          <w:szCs w:val="28"/>
        </w:rPr>
      </w:pPr>
      <w:r>
        <w:rPr>
          <w:rFonts w:ascii="仿宋_GB2312" w:hAnsi="华文中宋" w:eastAsia="仿宋_GB2312"/>
          <w:kern w:val="0"/>
          <w:sz w:val="28"/>
          <w:szCs w:val="28"/>
        </w:rPr>
        <w:t>（1）基于易班平台</w:t>
      </w:r>
      <w:r>
        <w:rPr>
          <w:rFonts w:hint="eastAsia" w:ascii="仿宋_GB2312" w:hAnsi="华文中宋" w:eastAsia="仿宋_GB2312"/>
          <w:kern w:val="0"/>
          <w:sz w:val="28"/>
          <w:szCs w:val="28"/>
        </w:rPr>
        <w:t>举办的各类活动</w:t>
      </w:r>
      <w:r>
        <w:rPr>
          <w:rFonts w:ascii="仿宋_GB2312" w:hAnsi="华文中宋" w:eastAsia="仿宋_GB2312"/>
          <w:kern w:val="0"/>
          <w:sz w:val="28"/>
          <w:szCs w:val="28"/>
        </w:rPr>
        <w:t>。</w:t>
      </w:r>
    </w:p>
    <w:p>
      <w:pPr>
        <w:ind w:firstLine="565" w:firstLineChars="202"/>
        <w:rPr>
          <w:rFonts w:ascii="仿宋_GB2312" w:hAnsi="华文中宋" w:eastAsia="仿宋_GB2312"/>
          <w:kern w:val="0"/>
          <w:sz w:val="28"/>
          <w:szCs w:val="28"/>
        </w:rPr>
      </w:pPr>
      <w:r>
        <w:rPr>
          <w:rFonts w:ascii="仿宋_GB2312" w:hAnsi="华文中宋" w:eastAsia="仿宋_GB2312"/>
          <w:kern w:val="0"/>
          <w:sz w:val="28"/>
          <w:szCs w:val="28"/>
        </w:rPr>
        <w:t>（2）</w:t>
      </w:r>
      <w:r>
        <w:rPr>
          <w:rFonts w:hint="eastAsia" w:ascii="仿宋_GB2312" w:hAnsi="Adobe 仿宋 Std R" w:eastAsia="仿宋_GB2312" w:cs="宋体"/>
          <w:kern w:val="0"/>
          <w:sz w:val="28"/>
          <w:szCs w:val="28"/>
        </w:rPr>
        <w:t>优秀工作案例要已形成一定典型性经验，依托易班平台开展、可靠条件保障、长效工作机制和明显育人实效，可示范、可复制、可推广。</w:t>
      </w:r>
    </w:p>
    <w:p>
      <w:pPr>
        <w:ind w:firstLine="565" w:firstLineChars="202"/>
        <w:rPr>
          <w:rFonts w:ascii="仿宋_GB2312" w:hAnsi="华文中宋" w:eastAsia="仿宋_GB2312"/>
          <w:kern w:val="0"/>
          <w:sz w:val="28"/>
          <w:szCs w:val="28"/>
        </w:rPr>
      </w:pPr>
      <w:r>
        <w:rPr>
          <w:rFonts w:hint="eastAsia" w:ascii="仿宋_GB2312" w:hAnsi="华文中宋" w:eastAsia="仿宋_GB2312"/>
          <w:kern w:val="0"/>
          <w:sz w:val="28"/>
          <w:szCs w:val="28"/>
        </w:rPr>
        <w:t>（3）活动</w:t>
      </w:r>
      <w:r>
        <w:rPr>
          <w:rFonts w:ascii="仿宋_GB2312" w:hAnsi="华文中宋" w:eastAsia="仿宋_GB2312"/>
          <w:kern w:val="0"/>
          <w:sz w:val="28"/>
          <w:szCs w:val="28"/>
        </w:rPr>
        <w:t>内容信息丰富</w:t>
      </w:r>
      <w:r>
        <w:rPr>
          <w:rFonts w:hint="eastAsia" w:ascii="仿宋_GB2312" w:hAnsi="华文中宋" w:eastAsia="仿宋_GB2312"/>
          <w:kern w:val="0"/>
          <w:sz w:val="28"/>
          <w:szCs w:val="28"/>
        </w:rPr>
        <w:t>，有一定周期</w:t>
      </w:r>
      <w:r>
        <w:rPr>
          <w:rFonts w:ascii="仿宋_GB2312" w:hAnsi="华文中宋" w:eastAsia="仿宋_GB2312"/>
          <w:kern w:val="0"/>
          <w:sz w:val="28"/>
          <w:szCs w:val="28"/>
        </w:rPr>
        <w:t>，活跃度高，</w:t>
      </w:r>
      <w:r>
        <w:rPr>
          <w:rFonts w:hint="eastAsia" w:ascii="仿宋_GB2312" w:hAnsi="华文中宋" w:eastAsia="仿宋_GB2312"/>
          <w:kern w:val="0"/>
          <w:sz w:val="28"/>
          <w:szCs w:val="28"/>
        </w:rPr>
        <w:t>参与人数</w:t>
      </w:r>
      <w:r>
        <w:rPr>
          <w:rFonts w:ascii="仿宋_GB2312" w:hAnsi="华文中宋" w:eastAsia="仿宋_GB2312"/>
          <w:kern w:val="0"/>
          <w:sz w:val="28"/>
          <w:szCs w:val="28"/>
        </w:rPr>
        <w:t>不少于</w:t>
      </w:r>
      <w:r>
        <w:rPr>
          <w:rFonts w:hint="eastAsia" w:ascii="仿宋_GB2312" w:hAnsi="华文中宋" w:eastAsia="仿宋_GB2312"/>
          <w:kern w:val="0"/>
          <w:sz w:val="28"/>
          <w:szCs w:val="28"/>
        </w:rPr>
        <w:t>100</w:t>
      </w:r>
      <w:r>
        <w:rPr>
          <w:rFonts w:ascii="仿宋_GB2312" w:hAnsi="华文中宋" w:eastAsia="仿宋_GB2312"/>
          <w:kern w:val="0"/>
          <w:sz w:val="28"/>
          <w:szCs w:val="28"/>
        </w:rPr>
        <w:t>人次。</w:t>
      </w:r>
    </w:p>
    <w:p>
      <w:pPr>
        <w:ind w:firstLine="565" w:firstLineChars="202"/>
        <w:rPr>
          <w:rFonts w:ascii="仿宋_GB2312" w:hAnsi="华文中宋" w:eastAsia="仿宋_GB2312"/>
          <w:kern w:val="0"/>
          <w:sz w:val="28"/>
          <w:szCs w:val="28"/>
        </w:rPr>
      </w:pPr>
      <w:r>
        <w:rPr>
          <w:rFonts w:ascii="仿宋_GB2312" w:hAnsi="华文中宋" w:eastAsia="仿宋_GB2312"/>
          <w:kern w:val="0"/>
          <w:sz w:val="28"/>
          <w:szCs w:val="28"/>
        </w:rPr>
        <w:t>（4）</w:t>
      </w:r>
      <w:r>
        <w:rPr>
          <w:rFonts w:hint="eastAsia" w:ascii="仿宋_GB2312" w:hAnsi="华文中宋" w:eastAsia="仿宋_GB2312"/>
          <w:kern w:val="0"/>
          <w:sz w:val="28"/>
          <w:szCs w:val="28"/>
        </w:rPr>
        <w:t>聚焦网络思政工作体系设计，突出网络育人，推动思想政治工作传统优势同信息技术高度融合，树立网络思维，提升网络文明素养，创作网络文化产品，传播主旋律、弘扬正能量，守护好网络精神家园</w:t>
      </w:r>
      <w:r>
        <w:rPr>
          <w:rFonts w:ascii="仿宋_GB2312" w:hAnsi="华文中宋" w:eastAsia="仿宋_GB2312"/>
          <w:kern w:val="0"/>
          <w:sz w:val="28"/>
          <w:szCs w:val="28"/>
        </w:rPr>
        <w:t>。</w:t>
      </w:r>
    </w:p>
    <w:p>
      <w:pPr>
        <w:ind w:firstLine="565" w:firstLineChars="202"/>
        <w:rPr>
          <w:rFonts w:ascii="仿宋_GB2312" w:hAnsi="华文中宋" w:eastAsia="仿宋_GB2312"/>
          <w:kern w:val="0"/>
          <w:sz w:val="28"/>
          <w:szCs w:val="28"/>
        </w:rPr>
      </w:pPr>
    </w:p>
    <w:p>
      <w:pPr>
        <w:spacing w:line="360" w:lineRule="auto"/>
        <w:jc w:val="left"/>
        <w:rPr>
          <w:rFonts w:ascii="仿宋" w:hAnsi="仿宋" w:eastAsia="仿宋" w:cs="仿宋"/>
          <w:kern w:val="0"/>
          <w:sz w:val="28"/>
          <w:szCs w:val="28"/>
        </w:rPr>
      </w:pPr>
    </w:p>
    <w:p>
      <w:pPr>
        <w:spacing w:line="480" w:lineRule="auto"/>
        <w:jc w:val="right"/>
        <w:rPr>
          <w:rFonts w:ascii="仿宋" w:hAnsi="仿宋" w:eastAsia="仿宋" w:cs="仿宋"/>
          <w:kern w:val="0"/>
          <w:sz w:val="28"/>
          <w:szCs w:val="28"/>
        </w:rPr>
      </w:pPr>
      <w:r>
        <w:rPr>
          <w:rFonts w:hint="eastAsia" w:ascii="仿宋" w:hAnsi="仿宋" w:eastAsia="仿宋" w:cs="仿宋"/>
          <w:kern w:val="0"/>
          <w:sz w:val="28"/>
          <w:szCs w:val="28"/>
        </w:rPr>
        <w:t>上海立信会计金融学院党委学生工作部、学生处</w:t>
      </w:r>
    </w:p>
    <w:p>
      <w:pPr>
        <w:spacing w:line="480" w:lineRule="auto"/>
        <w:jc w:val="right"/>
        <w:rPr>
          <w:rFonts w:ascii="仿宋" w:hAnsi="仿宋" w:eastAsia="仿宋" w:cs="仿宋"/>
          <w:kern w:val="0"/>
          <w:sz w:val="28"/>
          <w:szCs w:val="28"/>
        </w:rPr>
      </w:pPr>
      <w:r>
        <w:rPr>
          <w:rFonts w:hint="eastAsia" w:ascii="仿宋" w:hAnsi="仿宋" w:eastAsia="仿宋" w:cs="仿宋"/>
          <w:kern w:val="0"/>
          <w:sz w:val="28"/>
          <w:szCs w:val="28"/>
        </w:rPr>
        <w:t>校易班发展中心</w:t>
      </w:r>
    </w:p>
    <w:p>
      <w:pPr>
        <w:spacing w:line="480" w:lineRule="auto"/>
        <w:jc w:val="right"/>
        <w:rPr>
          <w:rFonts w:ascii="仿宋" w:hAnsi="仿宋" w:eastAsia="仿宋" w:cs="仿宋"/>
          <w:kern w:val="0"/>
          <w:sz w:val="28"/>
          <w:szCs w:val="28"/>
        </w:rPr>
      </w:pPr>
      <w:r>
        <w:rPr>
          <w:rFonts w:hint="eastAsia" w:ascii="仿宋" w:hAnsi="仿宋" w:eastAsia="仿宋" w:cs="仿宋"/>
          <w:kern w:val="0"/>
          <w:sz w:val="28"/>
          <w:szCs w:val="28"/>
        </w:rPr>
        <w:t>2020年1</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22</w:t>
      </w:r>
      <w:r>
        <w:rPr>
          <w:rFonts w:hint="eastAsia" w:ascii="仿宋" w:hAnsi="仿宋" w:eastAsia="仿宋" w:cs="仿宋"/>
          <w:kern w:val="0"/>
          <w:sz w:val="28"/>
          <w:szCs w:val="28"/>
        </w:rPr>
        <w:t>日</w:t>
      </w:r>
    </w:p>
    <w:p>
      <w:pPr>
        <w:widowControl/>
        <w:jc w:val="center"/>
        <w:rPr>
          <w:rFonts w:eastAsia="华文中宋"/>
          <w:b/>
          <w:kern w:val="0"/>
          <w:sz w:val="36"/>
          <w:szCs w:val="44"/>
        </w:rPr>
      </w:pPr>
    </w:p>
    <w:p>
      <w:pPr>
        <w:widowControl/>
        <w:jc w:val="center"/>
        <w:rPr>
          <w:rFonts w:eastAsia="华文中宋"/>
          <w:b/>
          <w:kern w:val="0"/>
          <w:sz w:val="36"/>
          <w:szCs w:val="44"/>
        </w:rPr>
      </w:pPr>
    </w:p>
    <w:p>
      <w:pPr>
        <w:widowControl/>
        <w:jc w:val="center"/>
        <w:rPr>
          <w:rFonts w:eastAsia="华文中宋"/>
          <w:b/>
          <w:kern w:val="0"/>
          <w:sz w:val="36"/>
          <w:szCs w:val="44"/>
        </w:rPr>
      </w:pPr>
    </w:p>
    <w:p>
      <w:pPr>
        <w:widowControl/>
        <w:jc w:val="center"/>
        <w:rPr>
          <w:rFonts w:eastAsia="华文中宋"/>
          <w:b/>
          <w:kern w:val="0"/>
          <w:sz w:val="36"/>
          <w:szCs w:val="44"/>
        </w:rPr>
      </w:pPr>
    </w:p>
    <w:p>
      <w:pPr>
        <w:widowControl/>
        <w:jc w:val="center"/>
        <w:rPr>
          <w:rFonts w:eastAsia="华文中宋"/>
          <w:b/>
          <w:kern w:val="0"/>
          <w:sz w:val="36"/>
          <w:szCs w:val="44"/>
        </w:rPr>
      </w:pPr>
    </w:p>
    <w:p>
      <w:pPr>
        <w:widowControl/>
        <w:jc w:val="center"/>
        <w:rPr>
          <w:rFonts w:eastAsia="华文中宋"/>
          <w:b/>
          <w:kern w:val="0"/>
          <w:sz w:val="36"/>
          <w:szCs w:val="44"/>
        </w:rPr>
      </w:pPr>
    </w:p>
    <w:p>
      <w:pPr>
        <w:widowControl/>
        <w:jc w:val="center"/>
        <w:rPr>
          <w:rFonts w:eastAsia="华文中宋"/>
          <w:b/>
          <w:kern w:val="0"/>
          <w:sz w:val="36"/>
          <w:szCs w:val="44"/>
        </w:rPr>
      </w:pPr>
    </w:p>
    <w:p>
      <w:pPr>
        <w:widowControl/>
        <w:rPr>
          <w:rFonts w:eastAsia="华文中宋"/>
          <w:b/>
          <w:kern w:val="0"/>
          <w:sz w:val="36"/>
          <w:szCs w:val="44"/>
        </w:rPr>
      </w:pPr>
    </w:p>
    <w:p>
      <w:pPr>
        <w:widowControl/>
        <w:jc w:val="center"/>
        <w:rPr>
          <w:rFonts w:eastAsia="华文中宋"/>
          <w:b/>
          <w:kern w:val="0"/>
          <w:sz w:val="36"/>
          <w:szCs w:val="44"/>
        </w:rPr>
      </w:pPr>
      <w:r>
        <w:rPr>
          <w:rFonts w:hint="eastAsia" w:eastAsia="华文中宋"/>
          <w:b/>
          <w:kern w:val="0"/>
          <w:sz w:val="36"/>
          <w:szCs w:val="44"/>
        </w:rPr>
        <w:t>易班工作优秀分站评选</w:t>
      </w:r>
      <w:r>
        <w:rPr>
          <w:rFonts w:eastAsia="华文中宋"/>
          <w:b/>
          <w:kern w:val="0"/>
          <w:sz w:val="36"/>
          <w:szCs w:val="44"/>
        </w:rPr>
        <w:t>申请表</w:t>
      </w:r>
    </w:p>
    <w:tbl>
      <w:tblPr>
        <w:tblStyle w:val="4"/>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2388"/>
        <w:gridCol w:w="1723"/>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8"/>
                <w:szCs w:val="28"/>
              </w:rPr>
            </w:pPr>
            <w:r>
              <w:rPr>
                <w:rFonts w:ascii="仿宋_GB2312" w:eastAsia="仿宋_GB2312"/>
                <w:kern w:val="0"/>
                <w:sz w:val="28"/>
                <w:szCs w:val="28"/>
              </w:rPr>
              <w:t>学</w:t>
            </w:r>
            <w:r>
              <w:rPr>
                <w:rFonts w:hint="eastAsia" w:ascii="仿宋_GB2312" w:eastAsia="仿宋_GB2312"/>
                <w:kern w:val="0"/>
                <w:sz w:val="28"/>
                <w:szCs w:val="28"/>
              </w:rPr>
              <w:t>院</w:t>
            </w:r>
          </w:p>
        </w:tc>
        <w:tc>
          <w:tcPr>
            <w:tcW w:w="23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8"/>
                <w:szCs w:val="28"/>
              </w:rPr>
            </w:pPr>
          </w:p>
        </w:tc>
        <w:tc>
          <w:tcPr>
            <w:tcW w:w="1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8"/>
                <w:szCs w:val="28"/>
              </w:rPr>
            </w:pPr>
            <w:r>
              <w:rPr>
                <w:rFonts w:ascii="仿宋_GB2312" w:eastAsia="仿宋_GB2312"/>
                <w:kern w:val="0"/>
                <w:sz w:val="28"/>
                <w:szCs w:val="28"/>
              </w:rPr>
              <w:t>工作站人数</w:t>
            </w:r>
          </w:p>
        </w:tc>
        <w:tc>
          <w:tcPr>
            <w:tcW w:w="2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8"/>
                <w:szCs w:val="28"/>
              </w:rPr>
            </w:pPr>
            <w:r>
              <w:rPr>
                <w:rFonts w:ascii="仿宋_GB2312" w:eastAsia="仿宋_GB2312"/>
                <w:kern w:val="0"/>
                <w:sz w:val="28"/>
                <w:szCs w:val="28"/>
              </w:rPr>
              <w:t>指导教师</w:t>
            </w:r>
          </w:p>
        </w:tc>
        <w:tc>
          <w:tcPr>
            <w:tcW w:w="23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8"/>
                <w:szCs w:val="28"/>
              </w:rPr>
            </w:pPr>
          </w:p>
        </w:tc>
        <w:tc>
          <w:tcPr>
            <w:tcW w:w="1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8"/>
                <w:szCs w:val="28"/>
              </w:rPr>
            </w:pPr>
            <w:r>
              <w:rPr>
                <w:rFonts w:ascii="仿宋_GB2312" w:eastAsia="仿宋_GB2312"/>
                <w:kern w:val="0"/>
                <w:sz w:val="28"/>
                <w:szCs w:val="28"/>
              </w:rPr>
              <w:t>联系方式</w:t>
            </w:r>
          </w:p>
        </w:tc>
        <w:tc>
          <w:tcPr>
            <w:tcW w:w="2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8"/>
                <w:szCs w:val="28"/>
              </w:rPr>
            </w:pPr>
            <w:r>
              <w:rPr>
                <w:rFonts w:ascii="仿宋_GB2312" w:eastAsia="仿宋_GB2312"/>
                <w:kern w:val="0"/>
                <w:sz w:val="28"/>
                <w:szCs w:val="28"/>
              </w:rPr>
              <w:t>站长姓名</w:t>
            </w:r>
          </w:p>
        </w:tc>
        <w:tc>
          <w:tcPr>
            <w:tcW w:w="23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8"/>
                <w:szCs w:val="28"/>
              </w:rPr>
            </w:pPr>
          </w:p>
        </w:tc>
        <w:tc>
          <w:tcPr>
            <w:tcW w:w="1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8"/>
                <w:szCs w:val="28"/>
              </w:rPr>
            </w:pPr>
            <w:r>
              <w:rPr>
                <w:rFonts w:ascii="仿宋_GB2312" w:eastAsia="仿宋_GB2312"/>
                <w:kern w:val="0"/>
                <w:sz w:val="28"/>
                <w:szCs w:val="28"/>
              </w:rPr>
              <w:t>联系方式</w:t>
            </w:r>
          </w:p>
        </w:tc>
        <w:tc>
          <w:tcPr>
            <w:tcW w:w="2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7" w:hRule="atLeast"/>
          <w:jc w:val="center"/>
        </w:trPr>
        <w:tc>
          <w:tcPr>
            <w:tcW w:w="1909" w:type="dxa"/>
            <w:tcBorders>
              <w:top w:val="single" w:color="auto" w:sz="4" w:space="0"/>
              <w:left w:val="single" w:color="auto" w:sz="4" w:space="0"/>
              <w:bottom w:val="single" w:color="auto" w:sz="4" w:space="0"/>
              <w:right w:val="single" w:color="auto" w:sz="4" w:space="0"/>
            </w:tcBorders>
            <w:textDirection w:val="tbRlV"/>
            <w:vAlign w:val="center"/>
          </w:tcPr>
          <w:p>
            <w:pPr>
              <w:ind w:left="113"/>
              <w:jc w:val="center"/>
              <w:rPr>
                <w:rFonts w:ascii="仿宋_GB2312" w:eastAsia="仿宋_GB2312"/>
                <w:kern w:val="0"/>
                <w:sz w:val="28"/>
                <w:szCs w:val="28"/>
              </w:rPr>
            </w:pPr>
            <w:r>
              <w:rPr>
                <w:rFonts w:ascii="仿宋_GB2312" w:eastAsia="仿宋_GB2312"/>
                <w:kern w:val="0"/>
                <w:sz w:val="28"/>
                <w:szCs w:val="28"/>
              </w:rPr>
              <w:t>工作站情况介绍</w:t>
            </w:r>
          </w:p>
        </w:tc>
        <w:tc>
          <w:tcPr>
            <w:tcW w:w="6812" w:type="dxa"/>
            <w:gridSpan w:val="3"/>
            <w:tcBorders>
              <w:top w:val="single" w:color="auto" w:sz="4" w:space="0"/>
              <w:left w:val="single" w:color="auto" w:sz="4" w:space="0"/>
              <w:bottom w:val="single" w:color="auto" w:sz="4" w:space="0"/>
              <w:right w:val="single" w:color="auto" w:sz="4" w:space="0"/>
            </w:tcBorders>
          </w:tcPr>
          <w:p>
            <w:pPr>
              <w:spacing w:before="240"/>
              <w:rPr>
                <w:rFonts w:ascii="仿宋_GB2312" w:eastAsia="仿宋_GB2312"/>
                <w:b/>
                <w:kern w:val="0"/>
                <w:sz w:val="24"/>
                <w:szCs w:val="28"/>
              </w:rPr>
            </w:pPr>
            <w:r>
              <w:rPr>
                <w:rFonts w:ascii="仿宋_GB2312" w:eastAsia="仿宋_GB2312"/>
                <w:b/>
                <w:kern w:val="0"/>
                <w:sz w:val="24"/>
                <w:szCs w:val="28"/>
              </w:rPr>
              <w:t>工作站总体情况介绍</w:t>
            </w:r>
            <w:r>
              <w:rPr>
                <w:rFonts w:hint="eastAsia" w:ascii="仿宋_GB2312" w:eastAsia="仿宋_GB2312"/>
                <w:b/>
                <w:kern w:val="0"/>
                <w:sz w:val="24"/>
                <w:szCs w:val="28"/>
              </w:rPr>
              <w:t>300字</w:t>
            </w:r>
            <w:r>
              <w:rPr>
                <w:rFonts w:ascii="仿宋_GB2312" w:eastAsia="仿宋_GB2312"/>
                <w:b/>
                <w:kern w:val="0"/>
                <w:sz w:val="24"/>
                <w:szCs w:val="28"/>
              </w:rPr>
              <w:t>，提供工作站照片2张及团队照片1张（图片像素不低于500*500px，JPG格式），内容包含：1．工作站制度、章程；2．校级活动信息汇总（含活动链接、活动照片和数据）； 3．工作案例；4．工作站简报等。</w:t>
            </w:r>
            <w:r>
              <w:rPr>
                <w:rFonts w:hint="eastAsia" w:ascii="仿宋_GB2312" w:eastAsia="仿宋_GB2312"/>
                <w:b/>
                <w:kern w:val="0"/>
                <w:sz w:val="24"/>
                <w:szCs w:val="28"/>
              </w:rPr>
              <w:t>（详细材料可附页）</w:t>
            </w:r>
          </w:p>
          <w:p>
            <w:pPr>
              <w:ind w:firstLine="480" w:firstLineChars="200"/>
              <w:rPr>
                <w:rFonts w:ascii="宋体" w:hAnsi="宋体" w:cs="仿宋"/>
                <w:color w:val="404040"/>
                <w:kern w:val="0"/>
                <w:sz w:val="24"/>
              </w:rPr>
            </w:pPr>
          </w:p>
          <w:p>
            <w:pPr>
              <w:ind w:firstLine="480" w:firstLineChars="200"/>
              <w:rPr>
                <w:rFonts w:ascii="宋体" w:hAnsi="宋体" w:cs="仿宋"/>
                <w:color w:val="404040"/>
                <w:kern w:val="0"/>
                <w:sz w:val="24"/>
              </w:rPr>
            </w:pPr>
          </w:p>
          <w:p>
            <w:pPr>
              <w:ind w:firstLine="480" w:firstLineChars="200"/>
              <w:rPr>
                <w:rFonts w:ascii="宋体" w:hAnsi="宋体" w:cs="仿宋"/>
                <w:color w:val="404040"/>
                <w:kern w:val="0"/>
                <w:sz w:val="24"/>
              </w:rPr>
            </w:pPr>
          </w:p>
          <w:p>
            <w:pPr>
              <w:ind w:firstLine="480" w:firstLineChars="200"/>
              <w:rPr>
                <w:rFonts w:ascii="宋体" w:hAnsi="宋体" w:cs="仿宋"/>
                <w:color w:val="404040"/>
                <w:kern w:val="0"/>
                <w:sz w:val="24"/>
              </w:rPr>
            </w:pPr>
          </w:p>
          <w:p>
            <w:pPr>
              <w:ind w:firstLine="480" w:firstLineChars="200"/>
              <w:rPr>
                <w:rFonts w:ascii="宋体" w:hAnsi="宋体" w:cs="仿宋"/>
                <w:color w:val="404040"/>
                <w:kern w:val="0"/>
                <w:sz w:val="24"/>
              </w:rPr>
            </w:pPr>
          </w:p>
          <w:p>
            <w:pPr>
              <w:ind w:firstLine="480" w:firstLineChars="200"/>
              <w:rPr>
                <w:rFonts w:ascii="宋体" w:hAnsi="宋体" w:cs="仿宋"/>
                <w:color w:val="404040"/>
                <w:kern w:val="0"/>
                <w:sz w:val="24"/>
              </w:rPr>
            </w:pPr>
          </w:p>
          <w:p>
            <w:pPr>
              <w:ind w:firstLine="480" w:firstLineChars="200"/>
              <w:rPr>
                <w:rFonts w:ascii="宋体" w:hAnsi="宋体" w:cs="仿宋"/>
                <w:color w:val="404040"/>
                <w:kern w:val="0"/>
                <w:sz w:val="24"/>
              </w:rPr>
            </w:pPr>
          </w:p>
          <w:p>
            <w:pPr>
              <w:ind w:firstLine="480" w:firstLineChars="200"/>
              <w:rPr>
                <w:rFonts w:ascii="宋体" w:hAnsi="宋体" w:cs="仿宋"/>
                <w:color w:val="404040"/>
                <w:kern w:val="0"/>
                <w:sz w:val="24"/>
              </w:rPr>
            </w:pPr>
          </w:p>
          <w:p>
            <w:pPr>
              <w:ind w:firstLine="480" w:firstLineChars="200"/>
              <w:rPr>
                <w:rFonts w:ascii="宋体" w:hAnsi="宋体" w:cs="仿宋"/>
                <w:color w:val="404040"/>
                <w:kern w:val="0"/>
                <w:sz w:val="24"/>
              </w:rPr>
            </w:pPr>
          </w:p>
          <w:p>
            <w:pPr>
              <w:ind w:firstLine="480" w:firstLineChars="200"/>
              <w:rPr>
                <w:rFonts w:ascii="宋体" w:hAnsi="宋体" w:cs="仿宋"/>
                <w:color w:val="404040"/>
                <w:kern w:val="0"/>
                <w:sz w:val="24"/>
              </w:rPr>
            </w:pPr>
          </w:p>
          <w:p>
            <w:pPr>
              <w:ind w:firstLine="480" w:firstLineChars="200"/>
              <w:rPr>
                <w:rFonts w:ascii="宋体" w:hAnsi="宋体" w:cs="仿宋"/>
                <w:color w:val="404040"/>
                <w:kern w:val="0"/>
                <w:sz w:val="24"/>
              </w:rPr>
            </w:pPr>
          </w:p>
          <w:p>
            <w:pPr>
              <w:rPr>
                <w:rFonts w:ascii="宋体" w:hAnsi="宋体" w:cs="仿宋"/>
                <w:color w:val="404040"/>
                <w:kern w:val="0"/>
                <w:sz w:val="24"/>
              </w:rPr>
            </w:pPr>
          </w:p>
          <w:p>
            <w:pPr>
              <w:rPr>
                <w:rFonts w:ascii="宋体" w:hAnsi="宋体" w:cs="仿宋"/>
                <w:color w:val="404040"/>
                <w:kern w:val="0"/>
                <w:sz w:val="24"/>
              </w:rPr>
            </w:pPr>
          </w:p>
          <w:p>
            <w:pPr>
              <w:rPr>
                <w:rFonts w:ascii="宋体" w:hAnsi="宋体" w:cs="仿宋"/>
                <w:color w:val="40404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1909" w:type="dxa"/>
            <w:tcBorders>
              <w:top w:val="single" w:color="auto" w:sz="4" w:space="0"/>
              <w:left w:val="single" w:color="auto" w:sz="4" w:space="0"/>
              <w:bottom w:val="single" w:color="auto" w:sz="4" w:space="0"/>
              <w:right w:val="single" w:color="auto" w:sz="4" w:space="0"/>
            </w:tcBorders>
            <w:textDirection w:val="tbRlV"/>
            <w:vAlign w:val="center"/>
          </w:tcPr>
          <w:p>
            <w:pPr>
              <w:ind w:left="113"/>
              <w:jc w:val="center"/>
              <w:rPr>
                <w:rFonts w:eastAsia="仿宋_GB2312"/>
                <w:kern w:val="0"/>
                <w:sz w:val="28"/>
              </w:rPr>
            </w:pPr>
            <w:r>
              <w:rPr>
                <w:rFonts w:hint="eastAsia" w:eastAsia="仿宋_GB2312"/>
                <w:kern w:val="0"/>
                <w:sz w:val="28"/>
              </w:rPr>
              <w:t>学院</w:t>
            </w:r>
            <w:r>
              <w:rPr>
                <w:rFonts w:eastAsia="仿宋_GB2312"/>
                <w:kern w:val="0"/>
                <w:sz w:val="28"/>
              </w:rPr>
              <w:t>意见</w:t>
            </w:r>
          </w:p>
        </w:tc>
        <w:tc>
          <w:tcPr>
            <w:tcW w:w="6812" w:type="dxa"/>
            <w:gridSpan w:val="3"/>
            <w:tcBorders>
              <w:top w:val="single" w:color="auto" w:sz="4" w:space="0"/>
              <w:left w:val="single" w:color="auto" w:sz="4" w:space="0"/>
              <w:bottom w:val="single" w:color="auto" w:sz="4" w:space="0"/>
              <w:right w:val="single" w:color="auto" w:sz="4" w:space="0"/>
            </w:tcBorders>
            <w:vAlign w:val="bottom"/>
          </w:tcPr>
          <w:p>
            <w:pPr>
              <w:ind w:left="113"/>
              <w:jc w:val="center"/>
              <w:rPr>
                <w:rFonts w:ascii="仿宋_GB2312" w:eastAsia="仿宋_GB2312"/>
                <w:kern w:val="0"/>
                <w:sz w:val="28"/>
                <w:szCs w:val="28"/>
              </w:rPr>
            </w:pPr>
          </w:p>
          <w:p>
            <w:pPr>
              <w:ind w:left="113"/>
              <w:jc w:val="center"/>
              <w:rPr>
                <w:rFonts w:eastAsia="仿宋_GB2312"/>
                <w:kern w:val="0"/>
                <w:sz w:val="28"/>
              </w:rPr>
            </w:pPr>
            <w:r>
              <w:rPr>
                <w:rFonts w:hint="eastAsia" w:eastAsia="仿宋_GB2312"/>
                <w:kern w:val="0"/>
                <w:sz w:val="28"/>
              </w:rPr>
              <w:t>签名：             （盖章）</w:t>
            </w:r>
          </w:p>
          <w:p>
            <w:pPr>
              <w:ind w:left="113"/>
              <w:jc w:val="center"/>
              <w:rPr>
                <w:rFonts w:ascii="仿宋_GB2312" w:eastAsia="仿宋_GB2312"/>
                <w:kern w:val="0"/>
                <w:sz w:val="28"/>
                <w:szCs w:val="28"/>
              </w:rPr>
            </w:pPr>
            <w:r>
              <w:rPr>
                <w:rFonts w:hint="eastAsia" w:eastAsia="仿宋_GB2312"/>
                <w:kern w:val="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3" w:hRule="atLeast"/>
          <w:jc w:val="center"/>
        </w:trPr>
        <w:tc>
          <w:tcPr>
            <w:tcW w:w="1909" w:type="dxa"/>
            <w:tcBorders>
              <w:top w:val="single" w:color="auto" w:sz="4" w:space="0"/>
              <w:left w:val="single" w:color="auto" w:sz="4" w:space="0"/>
              <w:bottom w:val="single" w:color="auto" w:sz="4" w:space="0"/>
              <w:right w:val="single" w:color="auto" w:sz="4" w:space="0"/>
            </w:tcBorders>
            <w:textDirection w:val="tbRlV"/>
            <w:vAlign w:val="center"/>
          </w:tcPr>
          <w:p>
            <w:pPr>
              <w:ind w:left="113"/>
              <w:jc w:val="center"/>
              <w:rPr>
                <w:rFonts w:ascii="仿宋" w:hAnsi="仿宋" w:eastAsia="仿宋" w:cs="仿宋"/>
                <w:kern w:val="0"/>
                <w:sz w:val="28"/>
                <w:szCs w:val="28"/>
              </w:rPr>
            </w:pPr>
            <w:r>
              <w:rPr>
                <w:rFonts w:hint="eastAsia" w:eastAsia="仿宋_GB2312"/>
                <w:spacing w:val="0"/>
                <w:w w:val="100"/>
                <w:kern w:val="0"/>
                <w:sz w:val="28"/>
                <w:fitText w:val="2240" w:id="939347115"/>
              </w:rPr>
              <w:t>易班发展中心意见</w:t>
            </w:r>
          </w:p>
        </w:tc>
        <w:tc>
          <w:tcPr>
            <w:tcW w:w="6812" w:type="dxa"/>
            <w:gridSpan w:val="3"/>
            <w:tcBorders>
              <w:top w:val="single" w:color="auto" w:sz="4" w:space="0"/>
              <w:left w:val="single" w:color="auto" w:sz="4" w:space="0"/>
              <w:bottom w:val="single" w:color="auto" w:sz="4" w:space="0"/>
              <w:right w:val="single" w:color="auto" w:sz="4" w:space="0"/>
            </w:tcBorders>
            <w:vAlign w:val="bottom"/>
          </w:tcPr>
          <w:p>
            <w:pPr>
              <w:ind w:left="113"/>
              <w:jc w:val="center"/>
              <w:rPr>
                <w:rFonts w:eastAsia="仿宋_GB2312"/>
                <w:kern w:val="0"/>
                <w:sz w:val="28"/>
              </w:rPr>
            </w:pPr>
            <w:r>
              <w:rPr>
                <w:rFonts w:hint="eastAsia" w:eastAsia="仿宋_GB2312"/>
                <w:kern w:val="0"/>
                <w:sz w:val="28"/>
              </w:rPr>
              <w:t>签名：             （盖章）</w:t>
            </w:r>
          </w:p>
          <w:p>
            <w:pPr>
              <w:wordWrap w:val="0"/>
              <w:ind w:left="113" w:leftChars="54" w:right="560" w:firstLine="2520" w:firstLineChars="900"/>
              <w:rPr>
                <w:rFonts w:eastAsia="仿宋_GB2312"/>
                <w:kern w:val="0"/>
                <w:sz w:val="28"/>
              </w:rPr>
            </w:pPr>
            <w:r>
              <w:rPr>
                <w:rFonts w:hint="eastAsia" w:eastAsia="仿宋_GB2312"/>
                <w:kern w:val="0"/>
                <w:sz w:val="28"/>
              </w:rPr>
              <w:t>年   月   日</w:t>
            </w:r>
          </w:p>
        </w:tc>
      </w:tr>
    </w:tbl>
    <w:p>
      <w:pPr>
        <w:adjustRightInd w:val="0"/>
        <w:snapToGrid w:val="0"/>
        <w:spacing w:line="360" w:lineRule="auto"/>
        <w:rPr>
          <w:rFonts w:ascii="仿宋_GB2312" w:hAnsi="宋体" w:eastAsia="仿宋_GB2312"/>
          <w:kern w:val="0"/>
          <w:sz w:val="28"/>
          <w:szCs w:val="28"/>
        </w:rPr>
      </w:pPr>
    </w:p>
    <w:p>
      <w:pPr>
        <w:widowControl/>
        <w:jc w:val="center"/>
        <w:rPr>
          <w:rFonts w:eastAsia="华文中宋"/>
          <w:b/>
          <w:kern w:val="0"/>
          <w:sz w:val="36"/>
          <w:szCs w:val="44"/>
        </w:rPr>
      </w:pPr>
      <w:r>
        <w:rPr>
          <w:rFonts w:hint="eastAsia" w:eastAsia="华文中宋"/>
          <w:b/>
          <w:kern w:val="0"/>
          <w:sz w:val="36"/>
          <w:szCs w:val="44"/>
        </w:rPr>
        <w:t>易班工作优秀</w:t>
      </w:r>
      <w:r>
        <w:rPr>
          <w:rFonts w:eastAsia="华文中宋"/>
          <w:b/>
          <w:kern w:val="0"/>
          <w:sz w:val="36"/>
          <w:szCs w:val="44"/>
        </w:rPr>
        <w:t>指导教师</w:t>
      </w:r>
      <w:r>
        <w:rPr>
          <w:rFonts w:hint="eastAsia" w:eastAsia="华文中宋"/>
          <w:b/>
          <w:kern w:val="0"/>
          <w:sz w:val="36"/>
          <w:szCs w:val="44"/>
        </w:rPr>
        <w:t>评选</w:t>
      </w:r>
      <w:r>
        <w:rPr>
          <w:rFonts w:eastAsia="华文中宋"/>
          <w:b/>
          <w:kern w:val="0"/>
          <w:sz w:val="36"/>
          <w:szCs w:val="44"/>
        </w:rPr>
        <w:t>申请表</w:t>
      </w:r>
    </w:p>
    <w:tbl>
      <w:tblPr>
        <w:tblStyle w:val="4"/>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2407"/>
        <w:gridCol w:w="1559"/>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 w:val="28"/>
                <w:szCs w:val="28"/>
              </w:rPr>
            </w:pPr>
            <w:r>
              <w:rPr>
                <w:rFonts w:hint="eastAsia" w:eastAsia="仿宋_GB2312"/>
                <w:kern w:val="0"/>
                <w:sz w:val="28"/>
                <w:szCs w:val="28"/>
              </w:rPr>
              <w:t>学院</w:t>
            </w:r>
          </w:p>
        </w:tc>
        <w:tc>
          <w:tcPr>
            <w:tcW w:w="24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 w:val="28"/>
                <w:szCs w:val="28"/>
              </w:rPr>
            </w:pPr>
            <w:r>
              <w:rPr>
                <w:rFonts w:eastAsia="仿宋_GB2312"/>
                <w:kern w:val="0"/>
                <w:sz w:val="28"/>
                <w:szCs w:val="28"/>
              </w:rPr>
              <w:t>姓  名</w:t>
            </w:r>
          </w:p>
        </w:tc>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 w:val="28"/>
                <w:szCs w:val="28"/>
              </w:rPr>
            </w:pPr>
            <w:r>
              <w:rPr>
                <w:rFonts w:eastAsia="仿宋_GB2312"/>
                <w:kern w:val="0"/>
                <w:sz w:val="28"/>
                <w:szCs w:val="28"/>
              </w:rPr>
              <w:t>联系方式</w:t>
            </w:r>
          </w:p>
        </w:tc>
        <w:tc>
          <w:tcPr>
            <w:tcW w:w="24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 w:val="28"/>
                <w:szCs w:val="28"/>
              </w:rPr>
            </w:pPr>
            <w:r>
              <w:rPr>
                <w:rFonts w:eastAsia="仿宋_GB2312"/>
                <w:kern w:val="0"/>
                <w:sz w:val="28"/>
                <w:szCs w:val="28"/>
              </w:rPr>
              <w:t>任职时间</w:t>
            </w:r>
          </w:p>
        </w:tc>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8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eastAsia="仿宋_GB2312"/>
                <w:kern w:val="0"/>
                <w:sz w:val="28"/>
                <w:szCs w:val="28"/>
              </w:rPr>
              <w:t>参加培训情况</w:t>
            </w:r>
          </w:p>
        </w:tc>
        <w:tc>
          <w:tcPr>
            <w:tcW w:w="6802"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7" w:hRule="atLeast"/>
          <w:jc w:val="center"/>
        </w:trPr>
        <w:tc>
          <w:tcPr>
            <w:tcW w:w="1898"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eastAsia="仿宋_GB2312"/>
                <w:kern w:val="0"/>
                <w:sz w:val="28"/>
                <w:szCs w:val="28"/>
              </w:rPr>
            </w:pPr>
            <w:r>
              <w:rPr>
                <w:rFonts w:eastAsia="仿宋_GB2312"/>
                <w:kern w:val="0"/>
                <w:sz w:val="28"/>
                <w:szCs w:val="28"/>
              </w:rPr>
              <w:t>工作情况介绍</w:t>
            </w:r>
          </w:p>
        </w:tc>
        <w:tc>
          <w:tcPr>
            <w:tcW w:w="6802" w:type="dxa"/>
            <w:gridSpan w:val="3"/>
            <w:tcBorders>
              <w:top w:val="single" w:color="auto" w:sz="4" w:space="0"/>
              <w:left w:val="single" w:color="auto" w:sz="4" w:space="0"/>
              <w:bottom w:val="single" w:color="auto" w:sz="4" w:space="0"/>
              <w:right w:val="single" w:color="auto" w:sz="4" w:space="0"/>
            </w:tcBorders>
          </w:tcPr>
          <w:p>
            <w:pPr>
              <w:spacing w:before="240"/>
              <w:rPr>
                <w:rFonts w:eastAsia="仿宋_GB2312"/>
                <w:kern w:val="0"/>
                <w:sz w:val="28"/>
                <w:szCs w:val="28"/>
              </w:rPr>
            </w:pPr>
            <w:r>
              <w:rPr>
                <w:rFonts w:ascii="仿宋_GB2312" w:eastAsia="仿宋_GB2312"/>
                <w:b/>
                <w:kern w:val="0"/>
                <w:sz w:val="24"/>
                <w:szCs w:val="28"/>
              </w:rPr>
              <w:t>主要工作简介限</w:t>
            </w:r>
            <w:r>
              <w:rPr>
                <w:rFonts w:hint="eastAsia" w:ascii="仿宋_GB2312" w:eastAsia="仿宋_GB2312"/>
                <w:b/>
                <w:kern w:val="0"/>
                <w:sz w:val="24"/>
                <w:szCs w:val="28"/>
              </w:rPr>
              <w:t>300</w:t>
            </w:r>
            <w:r>
              <w:rPr>
                <w:rFonts w:ascii="仿宋_GB2312" w:eastAsia="仿宋_GB2312"/>
                <w:b/>
                <w:kern w:val="0"/>
                <w:sz w:val="24"/>
                <w:szCs w:val="28"/>
              </w:rPr>
              <w:t>字以内。</w:t>
            </w:r>
            <w:r>
              <w:rPr>
                <w:rFonts w:eastAsia="仿宋_GB2312"/>
                <w:b/>
                <w:kern w:val="0"/>
                <w:sz w:val="24"/>
              </w:rPr>
              <w:t>详细材料可根据申报要求附页。</w:t>
            </w:r>
          </w:p>
          <w:p>
            <w:pPr>
              <w:spacing w:line="240" w:lineRule="atLeast"/>
              <w:ind w:firstLine="240" w:firstLineChars="100"/>
              <w:jc w:val="left"/>
              <w:rPr>
                <w:rFonts w:eastAsia="仿宋_GB2312"/>
                <w:kern w:val="0"/>
                <w:sz w:val="24"/>
              </w:rPr>
            </w:pPr>
          </w:p>
          <w:p>
            <w:pPr>
              <w:spacing w:line="240" w:lineRule="atLeast"/>
              <w:ind w:firstLine="240" w:firstLineChars="100"/>
              <w:jc w:val="left"/>
              <w:rPr>
                <w:rFonts w:eastAsia="仿宋_GB2312"/>
                <w:kern w:val="0"/>
                <w:sz w:val="24"/>
              </w:rPr>
            </w:pPr>
          </w:p>
          <w:p>
            <w:pPr>
              <w:spacing w:line="240" w:lineRule="atLeast"/>
              <w:ind w:firstLine="240" w:firstLineChars="100"/>
              <w:jc w:val="left"/>
              <w:rPr>
                <w:rFonts w:eastAsia="仿宋_GB2312"/>
                <w:kern w:val="0"/>
                <w:sz w:val="24"/>
              </w:rPr>
            </w:pPr>
          </w:p>
          <w:p>
            <w:pPr>
              <w:spacing w:line="240" w:lineRule="atLeast"/>
              <w:ind w:firstLine="240" w:firstLineChars="100"/>
              <w:jc w:val="left"/>
              <w:rPr>
                <w:rFonts w:eastAsia="仿宋_GB2312"/>
                <w:kern w:val="0"/>
                <w:sz w:val="24"/>
              </w:rPr>
            </w:pPr>
          </w:p>
          <w:p>
            <w:pPr>
              <w:spacing w:line="240" w:lineRule="atLeast"/>
              <w:ind w:firstLine="240" w:firstLineChars="100"/>
              <w:jc w:val="left"/>
              <w:rPr>
                <w:rFonts w:eastAsia="仿宋_GB2312"/>
                <w:kern w:val="0"/>
                <w:sz w:val="24"/>
              </w:rPr>
            </w:pPr>
          </w:p>
          <w:p>
            <w:pPr>
              <w:spacing w:line="240" w:lineRule="atLeast"/>
              <w:ind w:firstLine="240" w:firstLineChars="100"/>
              <w:jc w:val="left"/>
              <w:rPr>
                <w:rFonts w:eastAsia="仿宋_GB2312"/>
                <w:kern w:val="0"/>
                <w:sz w:val="24"/>
              </w:rPr>
            </w:pPr>
          </w:p>
          <w:p>
            <w:pPr>
              <w:spacing w:line="240" w:lineRule="atLeast"/>
              <w:ind w:firstLine="240" w:firstLineChars="100"/>
              <w:jc w:val="left"/>
              <w:rPr>
                <w:rFonts w:eastAsia="仿宋_GB2312"/>
                <w:kern w:val="0"/>
                <w:sz w:val="24"/>
              </w:rPr>
            </w:pPr>
          </w:p>
          <w:p>
            <w:pPr>
              <w:spacing w:line="240" w:lineRule="atLeast"/>
              <w:ind w:firstLine="240" w:firstLineChars="100"/>
              <w:jc w:val="left"/>
              <w:rPr>
                <w:rFonts w:eastAsia="仿宋_GB2312"/>
                <w:kern w:val="0"/>
                <w:sz w:val="24"/>
              </w:rPr>
            </w:pPr>
          </w:p>
          <w:p>
            <w:pPr>
              <w:spacing w:line="240" w:lineRule="atLeast"/>
              <w:ind w:firstLine="240" w:firstLineChars="100"/>
              <w:jc w:val="left"/>
              <w:rPr>
                <w:rFonts w:eastAsia="仿宋_GB2312"/>
                <w:kern w:val="0"/>
                <w:sz w:val="24"/>
              </w:rPr>
            </w:pPr>
          </w:p>
          <w:p>
            <w:pPr>
              <w:spacing w:line="240" w:lineRule="atLeast"/>
              <w:ind w:firstLine="240" w:firstLineChars="100"/>
              <w:jc w:val="left"/>
              <w:rPr>
                <w:rFonts w:eastAsia="仿宋_GB2312"/>
                <w:kern w:val="0"/>
                <w:sz w:val="24"/>
              </w:rPr>
            </w:pPr>
          </w:p>
          <w:p>
            <w:pPr>
              <w:spacing w:line="240" w:lineRule="atLeast"/>
              <w:ind w:firstLine="240" w:firstLineChars="100"/>
              <w:jc w:val="left"/>
              <w:rPr>
                <w:rFonts w:eastAsia="仿宋_GB2312"/>
                <w:kern w:val="0"/>
                <w:sz w:val="24"/>
              </w:rPr>
            </w:pPr>
          </w:p>
          <w:p>
            <w:pPr>
              <w:spacing w:line="240" w:lineRule="atLeast"/>
              <w:ind w:firstLine="240" w:firstLineChars="100"/>
              <w:jc w:val="left"/>
              <w:rPr>
                <w:rFonts w:eastAsia="仿宋_GB2312"/>
                <w:kern w:val="0"/>
                <w:sz w:val="24"/>
              </w:rPr>
            </w:pPr>
          </w:p>
          <w:p>
            <w:pPr>
              <w:spacing w:line="240" w:lineRule="atLeast"/>
              <w:ind w:firstLine="240" w:firstLineChars="100"/>
              <w:jc w:val="left"/>
              <w:rPr>
                <w:rFonts w:eastAsia="仿宋_GB2312"/>
                <w:kern w:val="0"/>
                <w:sz w:val="24"/>
              </w:rPr>
            </w:pPr>
          </w:p>
          <w:p>
            <w:pPr>
              <w:spacing w:line="240" w:lineRule="atLeast"/>
              <w:jc w:val="left"/>
              <w:rPr>
                <w:rFonts w:eastAsia="仿宋_GB2312"/>
                <w:kern w:val="0"/>
                <w:sz w:val="24"/>
              </w:rPr>
            </w:pPr>
          </w:p>
          <w:p>
            <w:pPr>
              <w:spacing w:line="240" w:lineRule="atLeast"/>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3" w:hRule="atLeast"/>
          <w:jc w:val="center"/>
        </w:trPr>
        <w:tc>
          <w:tcPr>
            <w:tcW w:w="1898"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eastAsia="仿宋_GB2312"/>
                <w:kern w:val="0"/>
                <w:sz w:val="28"/>
                <w:szCs w:val="28"/>
              </w:rPr>
            </w:pPr>
            <w:r>
              <w:rPr>
                <w:rFonts w:hint="eastAsia" w:eastAsia="仿宋_GB2312"/>
                <w:kern w:val="0"/>
                <w:sz w:val="28"/>
              </w:rPr>
              <w:t>学院</w:t>
            </w:r>
            <w:r>
              <w:rPr>
                <w:rFonts w:eastAsia="仿宋_GB2312"/>
                <w:kern w:val="0"/>
                <w:sz w:val="28"/>
              </w:rPr>
              <w:t>意见</w:t>
            </w:r>
          </w:p>
        </w:tc>
        <w:tc>
          <w:tcPr>
            <w:tcW w:w="6802" w:type="dxa"/>
            <w:gridSpan w:val="3"/>
            <w:tcBorders>
              <w:top w:val="single" w:color="auto" w:sz="4" w:space="0"/>
              <w:left w:val="single" w:color="auto" w:sz="4" w:space="0"/>
              <w:bottom w:val="single" w:color="auto" w:sz="4" w:space="0"/>
              <w:right w:val="single" w:color="auto" w:sz="4" w:space="0"/>
            </w:tcBorders>
            <w:vAlign w:val="bottom"/>
          </w:tcPr>
          <w:p>
            <w:pPr>
              <w:ind w:left="113"/>
              <w:jc w:val="center"/>
              <w:rPr>
                <w:rFonts w:eastAsia="仿宋_GB2312"/>
                <w:kern w:val="0"/>
                <w:sz w:val="28"/>
              </w:rPr>
            </w:pPr>
            <w:r>
              <w:rPr>
                <w:rFonts w:hint="eastAsia" w:eastAsia="仿宋_GB2312"/>
                <w:kern w:val="0"/>
                <w:sz w:val="28"/>
              </w:rPr>
              <w:t>签名：             （盖章）</w:t>
            </w:r>
          </w:p>
          <w:p>
            <w:pPr>
              <w:ind w:left="113"/>
              <w:jc w:val="center"/>
              <w:rPr>
                <w:rFonts w:eastAsia="仿宋_GB2312"/>
                <w:kern w:val="0"/>
                <w:sz w:val="28"/>
                <w:szCs w:val="28"/>
              </w:rPr>
            </w:pPr>
            <w:r>
              <w:rPr>
                <w:rFonts w:hint="eastAsia" w:eastAsia="仿宋_GB2312"/>
                <w:kern w:val="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8" w:hRule="atLeast"/>
          <w:jc w:val="center"/>
        </w:trPr>
        <w:tc>
          <w:tcPr>
            <w:tcW w:w="1898"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eastAsia="仿宋_GB2312"/>
                <w:kern w:val="0"/>
                <w:sz w:val="28"/>
              </w:rPr>
            </w:pPr>
            <w:r>
              <w:rPr>
                <w:rFonts w:hint="eastAsia" w:eastAsia="仿宋_GB2312"/>
                <w:kern w:val="0"/>
                <w:sz w:val="28"/>
              </w:rPr>
              <w:t>易班发展中心意见</w:t>
            </w:r>
          </w:p>
        </w:tc>
        <w:tc>
          <w:tcPr>
            <w:tcW w:w="6802" w:type="dxa"/>
            <w:gridSpan w:val="3"/>
            <w:tcBorders>
              <w:top w:val="single" w:color="auto" w:sz="4" w:space="0"/>
              <w:left w:val="single" w:color="auto" w:sz="4" w:space="0"/>
              <w:bottom w:val="single" w:color="auto" w:sz="4" w:space="0"/>
              <w:right w:val="single" w:color="auto" w:sz="4" w:space="0"/>
            </w:tcBorders>
            <w:vAlign w:val="bottom"/>
          </w:tcPr>
          <w:p>
            <w:pPr>
              <w:ind w:left="113"/>
              <w:jc w:val="center"/>
              <w:rPr>
                <w:rFonts w:eastAsia="仿宋_GB2312"/>
                <w:kern w:val="0"/>
                <w:sz w:val="28"/>
              </w:rPr>
            </w:pPr>
            <w:r>
              <w:rPr>
                <w:rFonts w:hint="eastAsia" w:eastAsia="仿宋_GB2312"/>
                <w:kern w:val="0"/>
                <w:sz w:val="28"/>
              </w:rPr>
              <w:t>签名：             （盖章）</w:t>
            </w:r>
          </w:p>
          <w:p>
            <w:pPr>
              <w:ind w:left="113"/>
              <w:jc w:val="center"/>
              <w:rPr>
                <w:rFonts w:ascii="仿宋" w:hAnsi="仿宋" w:eastAsia="仿宋" w:cs="仿宋"/>
                <w:kern w:val="0"/>
                <w:sz w:val="24"/>
              </w:rPr>
            </w:pPr>
            <w:r>
              <w:rPr>
                <w:rFonts w:hint="eastAsia" w:eastAsia="仿宋_GB2312"/>
                <w:kern w:val="0"/>
                <w:sz w:val="28"/>
              </w:rPr>
              <w:t xml:space="preserve">   年   月   日</w:t>
            </w:r>
          </w:p>
        </w:tc>
      </w:tr>
    </w:tbl>
    <w:p>
      <w:pPr>
        <w:widowControl/>
        <w:rPr>
          <w:rFonts w:eastAsia="华文中宋"/>
          <w:b/>
          <w:kern w:val="0"/>
          <w:sz w:val="36"/>
          <w:szCs w:val="44"/>
        </w:rPr>
      </w:pPr>
    </w:p>
    <w:p>
      <w:pPr>
        <w:widowControl/>
        <w:jc w:val="center"/>
        <w:rPr>
          <w:rFonts w:eastAsia="仿宋_GB2312"/>
          <w:b/>
          <w:kern w:val="0"/>
          <w:sz w:val="24"/>
        </w:rPr>
      </w:pPr>
      <w:r>
        <w:rPr>
          <w:rFonts w:hint="eastAsia" w:eastAsia="华文中宋"/>
          <w:b/>
          <w:kern w:val="0"/>
          <w:sz w:val="36"/>
          <w:szCs w:val="44"/>
        </w:rPr>
        <w:t>易班工作优秀</w:t>
      </w:r>
      <w:r>
        <w:rPr>
          <w:rFonts w:eastAsia="华文中宋"/>
          <w:b/>
          <w:kern w:val="0"/>
          <w:sz w:val="36"/>
          <w:szCs w:val="44"/>
        </w:rPr>
        <w:t>站长</w:t>
      </w:r>
      <w:r>
        <w:rPr>
          <w:rFonts w:hint="eastAsia" w:eastAsia="华文中宋"/>
          <w:b/>
          <w:kern w:val="0"/>
          <w:sz w:val="36"/>
          <w:szCs w:val="44"/>
        </w:rPr>
        <w:t>评选</w:t>
      </w:r>
      <w:r>
        <w:rPr>
          <w:rFonts w:eastAsia="华文中宋"/>
          <w:b/>
          <w:kern w:val="0"/>
          <w:sz w:val="36"/>
          <w:szCs w:val="44"/>
        </w:rPr>
        <w:t>申请表</w:t>
      </w:r>
      <w:r>
        <w:rPr>
          <w:rFonts w:eastAsia="仿宋_GB2312"/>
          <w:b/>
          <w:kern w:val="0"/>
          <w:sz w:val="24"/>
        </w:rPr>
        <w:t xml:space="preserve">   </w:t>
      </w:r>
    </w:p>
    <w:tbl>
      <w:tblPr>
        <w:tblStyle w:val="4"/>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2390"/>
        <w:gridCol w:w="1722"/>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9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8"/>
                <w:szCs w:val="28"/>
              </w:rPr>
            </w:pPr>
            <w:r>
              <w:rPr>
                <w:rFonts w:hint="eastAsia" w:ascii="仿宋_GB2312" w:eastAsia="仿宋_GB2312"/>
                <w:kern w:val="0"/>
                <w:sz w:val="28"/>
                <w:szCs w:val="28"/>
              </w:rPr>
              <w:t>学院</w:t>
            </w:r>
          </w:p>
        </w:tc>
        <w:tc>
          <w:tcPr>
            <w:tcW w:w="23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8"/>
                <w:szCs w:val="28"/>
              </w:rPr>
            </w:pPr>
          </w:p>
        </w:tc>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8"/>
                <w:szCs w:val="28"/>
              </w:rPr>
            </w:pPr>
            <w:r>
              <w:rPr>
                <w:rFonts w:ascii="仿宋_GB2312" w:eastAsia="仿宋_GB2312"/>
                <w:kern w:val="0"/>
                <w:sz w:val="28"/>
                <w:szCs w:val="28"/>
              </w:rPr>
              <w:t>姓名</w:t>
            </w:r>
          </w:p>
        </w:tc>
        <w:tc>
          <w:tcPr>
            <w:tcW w:w="27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9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8"/>
                <w:szCs w:val="28"/>
              </w:rPr>
            </w:pPr>
            <w:r>
              <w:rPr>
                <w:rFonts w:ascii="仿宋_GB2312" w:eastAsia="仿宋_GB2312"/>
                <w:kern w:val="0"/>
                <w:sz w:val="28"/>
                <w:szCs w:val="28"/>
              </w:rPr>
              <w:t xml:space="preserve">易班ID </w:t>
            </w:r>
          </w:p>
        </w:tc>
        <w:tc>
          <w:tcPr>
            <w:tcW w:w="23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8"/>
                <w:szCs w:val="28"/>
              </w:rPr>
            </w:pPr>
          </w:p>
        </w:tc>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8"/>
                <w:szCs w:val="28"/>
              </w:rPr>
            </w:pPr>
            <w:r>
              <w:rPr>
                <w:rFonts w:ascii="仿宋_GB2312" w:eastAsia="仿宋_GB2312"/>
                <w:kern w:val="0"/>
                <w:sz w:val="28"/>
                <w:szCs w:val="28"/>
              </w:rPr>
              <w:t>联系方式</w:t>
            </w:r>
          </w:p>
        </w:tc>
        <w:tc>
          <w:tcPr>
            <w:tcW w:w="27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9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8"/>
                <w:szCs w:val="28"/>
              </w:rPr>
            </w:pPr>
            <w:r>
              <w:rPr>
                <w:rFonts w:ascii="仿宋_GB2312" w:eastAsia="仿宋_GB2312"/>
                <w:kern w:val="0"/>
                <w:sz w:val="28"/>
                <w:szCs w:val="28"/>
              </w:rPr>
              <w:t>参加培训情况</w:t>
            </w:r>
          </w:p>
        </w:tc>
        <w:tc>
          <w:tcPr>
            <w:tcW w:w="681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2" w:hRule="atLeast"/>
          <w:jc w:val="center"/>
        </w:trPr>
        <w:tc>
          <w:tcPr>
            <w:tcW w:w="1906" w:type="dxa"/>
            <w:tcBorders>
              <w:top w:val="single" w:color="auto" w:sz="4" w:space="0"/>
              <w:left w:val="single" w:color="auto" w:sz="4" w:space="0"/>
              <w:bottom w:val="single" w:color="auto" w:sz="4" w:space="0"/>
              <w:right w:val="single" w:color="auto" w:sz="4" w:space="0"/>
            </w:tcBorders>
            <w:textDirection w:val="tbRlV"/>
            <w:vAlign w:val="center"/>
          </w:tcPr>
          <w:p>
            <w:pPr>
              <w:jc w:val="center"/>
              <w:rPr>
                <w:rFonts w:eastAsia="仿宋_GB2312"/>
                <w:kern w:val="0"/>
                <w:sz w:val="28"/>
              </w:rPr>
            </w:pPr>
            <w:r>
              <w:rPr>
                <w:rFonts w:eastAsia="仿宋_GB2312"/>
                <w:kern w:val="0"/>
                <w:sz w:val="28"/>
              </w:rPr>
              <w:t>工作情况介绍</w:t>
            </w:r>
          </w:p>
        </w:tc>
        <w:tc>
          <w:tcPr>
            <w:tcW w:w="6815" w:type="dxa"/>
            <w:gridSpan w:val="3"/>
            <w:tcBorders>
              <w:top w:val="single" w:color="auto" w:sz="4" w:space="0"/>
              <w:left w:val="single" w:color="auto" w:sz="4" w:space="0"/>
              <w:bottom w:val="single" w:color="auto" w:sz="4" w:space="0"/>
              <w:right w:val="single" w:color="auto" w:sz="4" w:space="0"/>
            </w:tcBorders>
          </w:tcPr>
          <w:p>
            <w:pPr>
              <w:spacing w:before="240"/>
              <w:rPr>
                <w:rFonts w:eastAsia="仿宋_GB2312"/>
                <w:kern w:val="0"/>
                <w:sz w:val="28"/>
              </w:rPr>
            </w:pPr>
            <w:r>
              <w:rPr>
                <w:rFonts w:ascii="仿宋_GB2312" w:eastAsia="仿宋_GB2312"/>
                <w:b/>
                <w:kern w:val="0"/>
                <w:sz w:val="24"/>
                <w:szCs w:val="28"/>
              </w:rPr>
              <w:t>主要工作简介限</w:t>
            </w:r>
            <w:r>
              <w:rPr>
                <w:rFonts w:hint="eastAsia" w:ascii="仿宋_GB2312" w:eastAsia="仿宋_GB2312"/>
                <w:b/>
                <w:kern w:val="0"/>
                <w:sz w:val="24"/>
                <w:szCs w:val="28"/>
              </w:rPr>
              <w:t>300</w:t>
            </w:r>
            <w:r>
              <w:rPr>
                <w:rFonts w:ascii="仿宋_GB2312" w:eastAsia="仿宋_GB2312"/>
                <w:b/>
                <w:kern w:val="0"/>
                <w:sz w:val="24"/>
                <w:szCs w:val="28"/>
              </w:rPr>
              <w:t>字以内</w:t>
            </w:r>
            <w:r>
              <w:rPr>
                <w:rFonts w:eastAsia="仿宋_GB2312"/>
                <w:b/>
                <w:kern w:val="0"/>
                <w:sz w:val="24"/>
              </w:rPr>
              <w:t>。详细材料可根据申报材料附页。</w:t>
            </w:r>
          </w:p>
          <w:p>
            <w:pPr>
              <w:rPr>
                <w:rFonts w:eastAsia="仿宋_GB2312"/>
                <w:kern w:val="0"/>
                <w:sz w:val="28"/>
              </w:rPr>
            </w:pPr>
          </w:p>
          <w:p>
            <w:pPr>
              <w:rPr>
                <w:rFonts w:eastAsia="仿宋_GB2312"/>
                <w:kern w:val="0"/>
                <w:sz w:val="28"/>
              </w:rPr>
            </w:pPr>
          </w:p>
          <w:p>
            <w:pPr>
              <w:rPr>
                <w:rFonts w:eastAsia="仿宋_GB2312"/>
                <w:kern w:val="0"/>
                <w:sz w:val="28"/>
              </w:rPr>
            </w:pPr>
          </w:p>
          <w:p>
            <w:pPr>
              <w:rPr>
                <w:rFonts w:eastAsia="仿宋_GB2312"/>
                <w:kern w:val="0"/>
                <w:sz w:val="28"/>
              </w:rPr>
            </w:pPr>
          </w:p>
          <w:p>
            <w:pPr>
              <w:rPr>
                <w:rFonts w:eastAsia="仿宋_GB2312"/>
                <w:kern w:val="0"/>
                <w:sz w:val="28"/>
              </w:rPr>
            </w:pPr>
          </w:p>
          <w:p>
            <w:pPr>
              <w:rPr>
                <w:rFonts w:eastAsia="仿宋_GB2312"/>
                <w:kern w:val="0"/>
                <w:sz w:val="28"/>
              </w:rPr>
            </w:pPr>
          </w:p>
          <w:p>
            <w:pPr>
              <w:rPr>
                <w:rFonts w:eastAsia="仿宋_GB2312"/>
                <w:kern w:val="0"/>
                <w:sz w:val="28"/>
              </w:rPr>
            </w:pPr>
          </w:p>
          <w:p>
            <w:pPr>
              <w:rPr>
                <w:rFonts w:eastAsia="仿宋_GB2312"/>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3" w:hRule="atLeast"/>
          <w:jc w:val="center"/>
        </w:trPr>
        <w:tc>
          <w:tcPr>
            <w:tcW w:w="1906" w:type="dxa"/>
            <w:tcBorders>
              <w:top w:val="single" w:color="auto" w:sz="4" w:space="0"/>
              <w:left w:val="single" w:color="auto" w:sz="4" w:space="0"/>
              <w:bottom w:val="single" w:color="auto" w:sz="4" w:space="0"/>
              <w:right w:val="single" w:color="auto" w:sz="4" w:space="0"/>
            </w:tcBorders>
            <w:textDirection w:val="tbRlV"/>
            <w:vAlign w:val="center"/>
          </w:tcPr>
          <w:p>
            <w:pPr>
              <w:ind w:left="113"/>
              <w:jc w:val="center"/>
              <w:rPr>
                <w:rFonts w:eastAsia="仿宋_GB2312"/>
                <w:kern w:val="0"/>
                <w:sz w:val="28"/>
              </w:rPr>
            </w:pPr>
            <w:r>
              <w:rPr>
                <w:rFonts w:hint="eastAsia" w:eastAsia="仿宋_GB2312"/>
                <w:kern w:val="0"/>
                <w:sz w:val="28"/>
              </w:rPr>
              <w:t>学院</w:t>
            </w:r>
            <w:r>
              <w:rPr>
                <w:rFonts w:eastAsia="仿宋_GB2312"/>
                <w:kern w:val="0"/>
                <w:sz w:val="28"/>
              </w:rPr>
              <w:t>意见</w:t>
            </w:r>
          </w:p>
        </w:tc>
        <w:tc>
          <w:tcPr>
            <w:tcW w:w="6815" w:type="dxa"/>
            <w:gridSpan w:val="3"/>
            <w:tcBorders>
              <w:top w:val="single" w:color="auto" w:sz="4" w:space="0"/>
              <w:left w:val="single" w:color="auto" w:sz="4" w:space="0"/>
              <w:bottom w:val="single" w:color="auto" w:sz="4" w:space="0"/>
              <w:right w:val="single" w:color="auto" w:sz="4" w:space="0"/>
            </w:tcBorders>
            <w:vAlign w:val="bottom"/>
          </w:tcPr>
          <w:p>
            <w:pPr>
              <w:ind w:left="113"/>
              <w:jc w:val="center"/>
              <w:rPr>
                <w:rFonts w:eastAsia="仿宋_GB2312"/>
                <w:kern w:val="0"/>
                <w:sz w:val="28"/>
              </w:rPr>
            </w:pPr>
            <w:r>
              <w:rPr>
                <w:rFonts w:hint="eastAsia" w:eastAsia="仿宋_GB2312"/>
                <w:kern w:val="0"/>
                <w:sz w:val="28"/>
              </w:rPr>
              <w:t>签名：             （盖章）</w:t>
            </w:r>
          </w:p>
          <w:p>
            <w:pPr>
              <w:ind w:left="113"/>
              <w:jc w:val="center"/>
              <w:rPr>
                <w:rFonts w:eastAsia="仿宋_GB2312"/>
                <w:kern w:val="0"/>
                <w:sz w:val="28"/>
              </w:rPr>
            </w:pPr>
            <w:r>
              <w:rPr>
                <w:rFonts w:hint="eastAsia" w:eastAsia="仿宋_GB2312"/>
                <w:kern w:val="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jc w:val="center"/>
        </w:trPr>
        <w:tc>
          <w:tcPr>
            <w:tcW w:w="1906" w:type="dxa"/>
            <w:tcBorders>
              <w:top w:val="single" w:color="auto" w:sz="4" w:space="0"/>
              <w:left w:val="single" w:color="auto" w:sz="4" w:space="0"/>
              <w:bottom w:val="single" w:color="auto" w:sz="4" w:space="0"/>
              <w:right w:val="single" w:color="auto" w:sz="4" w:space="0"/>
            </w:tcBorders>
            <w:textDirection w:val="tbRlV"/>
            <w:vAlign w:val="center"/>
          </w:tcPr>
          <w:p>
            <w:pPr>
              <w:ind w:left="113"/>
              <w:jc w:val="center"/>
              <w:rPr>
                <w:rFonts w:eastAsia="仿宋_GB2312"/>
                <w:kern w:val="0"/>
                <w:sz w:val="28"/>
              </w:rPr>
            </w:pPr>
            <w:r>
              <w:rPr>
                <w:rFonts w:hint="eastAsia" w:eastAsia="仿宋_GB2312"/>
                <w:kern w:val="0"/>
                <w:sz w:val="28"/>
              </w:rPr>
              <w:t>易班发展中心意见</w:t>
            </w:r>
          </w:p>
        </w:tc>
        <w:tc>
          <w:tcPr>
            <w:tcW w:w="6815" w:type="dxa"/>
            <w:gridSpan w:val="3"/>
            <w:tcBorders>
              <w:top w:val="single" w:color="auto" w:sz="4" w:space="0"/>
              <w:left w:val="single" w:color="auto" w:sz="4" w:space="0"/>
              <w:bottom w:val="single" w:color="auto" w:sz="4" w:space="0"/>
              <w:right w:val="single" w:color="auto" w:sz="4" w:space="0"/>
            </w:tcBorders>
            <w:vAlign w:val="bottom"/>
          </w:tcPr>
          <w:p>
            <w:pPr>
              <w:ind w:left="113"/>
              <w:jc w:val="center"/>
              <w:rPr>
                <w:rFonts w:eastAsia="仿宋_GB2312"/>
                <w:kern w:val="0"/>
                <w:sz w:val="28"/>
              </w:rPr>
            </w:pPr>
            <w:r>
              <w:rPr>
                <w:rFonts w:hint="eastAsia" w:eastAsia="仿宋_GB2312"/>
                <w:kern w:val="0"/>
                <w:sz w:val="28"/>
              </w:rPr>
              <w:t>签名：             （盖章）</w:t>
            </w:r>
          </w:p>
          <w:p>
            <w:pPr>
              <w:ind w:left="113"/>
              <w:jc w:val="center"/>
              <w:rPr>
                <w:rFonts w:ascii="仿宋" w:hAnsi="仿宋" w:eastAsia="仿宋" w:cs="仿宋"/>
                <w:kern w:val="0"/>
                <w:sz w:val="24"/>
              </w:rPr>
            </w:pPr>
            <w:r>
              <w:rPr>
                <w:rFonts w:hint="eastAsia" w:eastAsia="仿宋_GB2312"/>
                <w:kern w:val="0"/>
                <w:sz w:val="28"/>
              </w:rPr>
              <w:t xml:space="preserve">  年   月   日</w:t>
            </w:r>
          </w:p>
        </w:tc>
      </w:tr>
    </w:tbl>
    <w:p>
      <w:pPr>
        <w:widowControl/>
        <w:rPr>
          <w:rFonts w:eastAsia="华文中宋"/>
          <w:b/>
          <w:kern w:val="0"/>
          <w:sz w:val="36"/>
          <w:szCs w:val="44"/>
        </w:rPr>
      </w:pPr>
    </w:p>
    <w:p>
      <w:pPr>
        <w:widowControl/>
        <w:jc w:val="center"/>
        <w:rPr>
          <w:rFonts w:eastAsia="仿宋_GB2312"/>
          <w:b/>
          <w:kern w:val="0"/>
          <w:sz w:val="24"/>
        </w:rPr>
      </w:pPr>
      <w:r>
        <w:rPr>
          <w:rFonts w:hint="eastAsia" w:eastAsia="华文中宋"/>
          <w:b/>
          <w:kern w:val="0"/>
          <w:sz w:val="36"/>
          <w:szCs w:val="44"/>
        </w:rPr>
        <w:t>易班工作优秀干事评选</w:t>
      </w:r>
      <w:r>
        <w:rPr>
          <w:rFonts w:eastAsia="华文中宋"/>
          <w:b/>
          <w:kern w:val="0"/>
          <w:sz w:val="36"/>
          <w:szCs w:val="44"/>
        </w:rPr>
        <w:t>申请表</w:t>
      </w:r>
      <w:r>
        <w:rPr>
          <w:rFonts w:eastAsia="仿宋_GB2312"/>
          <w:b/>
          <w:kern w:val="0"/>
          <w:sz w:val="24"/>
        </w:rPr>
        <w:t xml:space="preserve">  </w:t>
      </w:r>
    </w:p>
    <w:tbl>
      <w:tblPr>
        <w:tblStyle w:val="4"/>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2390"/>
        <w:gridCol w:w="1722"/>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9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8"/>
                <w:szCs w:val="28"/>
              </w:rPr>
            </w:pPr>
            <w:r>
              <w:rPr>
                <w:rFonts w:hint="eastAsia" w:ascii="仿宋_GB2312" w:eastAsia="仿宋_GB2312"/>
                <w:kern w:val="0"/>
                <w:sz w:val="28"/>
                <w:szCs w:val="28"/>
              </w:rPr>
              <w:t>学院</w:t>
            </w:r>
          </w:p>
        </w:tc>
        <w:tc>
          <w:tcPr>
            <w:tcW w:w="23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8"/>
                <w:szCs w:val="28"/>
              </w:rPr>
            </w:pPr>
          </w:p>
        </w:tc>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8"/>
                <w:szCs w:val="28"/>
              </w:rPr>
            </w:pPr>
            <w:r>
              <w:rPr>
                <w:rFonts w:ascii="仿宋_GB2312" w:eastAsia="仿宋_GB2312"/>
                <w:kern w:val="0"/>
                <w:sz w:val="28"/>
                <w:szCs w:val="28"/>
              </w:rPr>
              <w:t>姓名</w:t>
            </w:r>
          </w:p>
        </w:tc>
        <w:tc>
          <w:tcPr>
            <w:tcW w:w="27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9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8"/>
                <w:szCs w:val="28"/>
              </w:rPr>
            </w:pPr>
            <w:r>
              <w:rPr>
                <w:rFonts w:ascii="仿宋_GB2312" w:eastAsia="仿宋_GB2312"/>
                <w:kern w:val="0"/>
                <w:sz w:val="28"/>
                <w:szCs w:val="28"/>
              </w:rPr>
              <w:t xml:space="preserve">易班ID </w:t>
            </w:r>
          </w:p>
        </w:tc>
        <w:tc>
          <w:tcPr>
            <w:tcW w:w="23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8"/>
                <w:szCs w:val="28"/>
              </w:rPr>
            </w:pPr>
          </w:p>
        </w:tc>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8"/>
                <w:szCs w:val="28"/>
              </w:rPr>
            </w:pPr>
            <w:r>
              <w:rPr>
                <w:rFonts w:ascii="仿宋_GB2312" w:eastAsia="仿宋_GB2312"/>
                <w:kern w:val="0"/>
                <w:sz w:val="28"/>
                <w:szCs w:val="28"/>
              </w:rPr>
              <w:t>联系方式</w:t>
            </w:r>
          </w:p>
        </w:tc>
        <w:tc>
          <w:tcPr>
            <w:tcW w:w="27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9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8"/>
                <w:szCs w:val="28"/>
              </w:rPr>
            </w:pPr>
            <w:r>
              <w:rPr>
                <w:rFonts w:ascii="仿宋_GB2312" w:eastAsia="仿宋_GB2312"/>
                <w:kern w:val="0"/>
                <w:sz w:val="28"/>
                <w:szCs w:val="28"/>
              </w:rPr>
              <w:t>参加培训情况</w:t>
            </w:r>
          </w:p>
        </w:tc>
        <w:tc>
          <w:tcPr>
            <w:tcW w:w="681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9" w:hRule="atLeast"/>
          <w:jc w:val="center"/>
        </w:trPr>
        <w:tc>
          <w:tcPr>
            <w:tcW w:w="1906" w:type="dxa"/>
            <w:tcBorders>
              <w:top w:val="single" w:color="auto" w:sz="4" w:space="0"/>
              <w:left w:val="single" w:color="auto" w:sz="4" w:space="0"/>
              <w:bottom w:val="single" w:color="auto" w:sz="4" w:space="0"/>
              <w:right w:val="single" w:color="auto" w:sz="4" w:space="0"/>
            </w:tcBorders>
            <w:textDirection w:val="tbRlV"/>
            <w:vAlign w:val="center"/>
          </w:tcPr>
          <w:p>
            <w:pPr>
              <w:jc w:val="center"/>
              <w:rPr>
                <w:rFonts w:eastAsia="仿宋_GB2312"/>
                <w:kern w:val="0"/>
                <w:sz w:val="28"/>
              </w:rPr>
            </w:pPr>
            <w:r>
              <w:rPr>
                <w:rFonts w:eastAsia="仿宋_GB2312"/>
                <w:kern w:val="0"/>
                <w:sz w:val="28"/>
              </w:rPr>
              <w:t>工作情况介绍</w:t>
            </w:r>
          </w:p>
        </w:tc>
        <w:tc>
          <w:tcPr>
            <w:tcW w:w="6815" w:type="dxa"/>
            <w:gridSpan w:val="3"/>
            <w:tcBorders>
              <w:top w:val="single" w:color="auto" w:sz="4" w:space="0"/>
              <w:left w:val="single" w:color="auto" w:sz="4" w:space="0"/>
              <w:bottom w:val="single" w:color="auto" w:sz="4" w:space="0"/>
              <w:right w:val="single" w:color="auto" w:sz="4" w:space="0"/>
            </w:tcBorders>
          </w:tcPr>
          <w:p>
            <w:pPr>
              <w:spacing w:before="240"/>
              <w:rPr>
                <w:rFonts w:eastAsia="仿宋_GB2312"/>
                <w:kern w:val="0"/>
                <w:sz w:val="28"/>
              </w:rPr>
            </w:pPr>
            <w:r>
              <w:rPr>
                <w:rFonts w:ascii="仿宋_GB2312" w:eastAsia="仿宋_GB2312"/>
                <w:b/>
                <w:kern w:val="0"/>
                <w:sz w:val="24"/>
                <w:szCs w:val="28"/>
              </w:rPr>
              <w:t>主要工作简介限</w:t>
            </w:r>
            <w:r>
              <w:rPr>
                <w:rFonts w:hint="eastAsia" w:ascii="仿宋_GB2312" w:eastAsia="仿宋_GB2312"/>
                <w:b/>
                <w:kern w:val="0"/>
                <w:sz w:val="24"/>
                <w:szCs w:val="28"/>
              </w:rPr>
              <w:t>300</w:t>
            </w:r>
            <w:r>
              <w:rPr>
                <w:rFonts w:ascii="仿宋_GB2312" w:eastAsia="仿宋_GB2312"/>
                <w:b/>
                <w:kern w:val="0"/>
                <w:sz w:val="24"/>
                <w:szCs w:val="28"/>
              </w:rPr>
              <w:t>字以内</w:t>
            </w:r>
            <w:r>
              <w:rPr>
                <w:rFonts w:eastAsia="仿宋_GB2312"/>
                <w:b/>
                <w:kern w:val="0"/>
                <w:sz w:val="24"/>
              </w:rPr>
              <w:t>。详细材料可根据申报材料附页。</w:t>
            </w:r>
          </w:p>
          <w:p>
            <w:pPr>
              <w:rPr>
                <w:rFonts w:eastAsia="仿宋_GB2312"/>
                <w:kern w:val="0"/>
                <w:sz w:val="28"/>
              </w:rPr>
            </w:pPr>
          </w:p>
          <w:p>
            <w:pPr>
              <w:rPr>
                <w:rFonts w:eastAsia="仿宋_GB2312"/>
                <w:kern w:val="0"/>
                <w:sz w:val="28"/>
              </w:rPr>
            </w:pPr>
          </w:p>
          <w:p>
            <w:pPr>
              <w:rPr>
                <w:rFonts w:eastAsia="仿宋_GB2312"/>
                <w:kern w:val="0"/>
                <w:sz w:val="28"/>
              </w:rPr>
            </w:pPr>
          </w:p>
          <w:p>
            <w:pPr>
              <w:rPr>
                <w:rFonts w:eastAsia="仿宋_GB2312"/>
                <w:kern w:val="0"/>
                <w:sz w:val="28"/>
              </w:rPr>
            </w:pPr>
          </w:p>
          <w:p>
            <w:pPr>
              <w:rPr>
                <w:rFonts w:eastAsia="仿宋_GB2312"/>
                <w:kern w:val="0"/>
                <w:sz w:val="28"/>
              </w:rPr>
            </w:pPr>
          </w:p>
          <w:p>
            <w:pPr>
              <w:rPr>
                <w:rFonts w:eastAsia="仿宋_GB2312"/>
                <w:kern w:val="0"/>
                <w:sz w:val="28"/>
              </w:rPr>
            </w:pPr>
          </w:p>
          <w:p>
            <w:pPr>
              <w:rPr>
                <w:rFonts w:eastAsia="仿宋_GB2312"/>
                <w:kern w:val="0"/>
                <w:sz w:val="28"/>
              </w:rPr>
            </w:pPr>
          </w:p>
          <w:p>
            <w:pPr>
              <w:rPr>
                <w:rFonts w:eastAsia="仿宋_GB2312"/>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5" w:hRule="atLeast"/>
          <w:jc w:val="center"/>
        </w:trPr>
        <w:tc>
          <w:tcPr>
            <w:tcW w:w="1906" w:type="dxa"/>
            <w:tcBorders>
              <w:top w:val="single" w:color="auto" w:sz="4" w:space="0"/>
              <w:left w:val="single" w:color="auto" w:sz="4" w:space="0"/>
              <w:bottom w:val="single" w:color="auto" w:sz="4" w:space="0"/>
              <w:right w:val="single" w:color="auto" w:sz="4" w:space="0"/>
            </w:tcBorders>
            <w:textDirection w:val="tbRlV"/>
            <w:vAlign w:val="center"/>
          </w:tcPr>
          <w:p>
            <w:pPr>
              <w:ind w:left="113"/>
              <w:jc w:val="center"/>
              <w:rPr>
                <w:rFonts w:eastAsia="仿宋_GB2312"/>
                <w:kern w:val="0"/>
                <w:sz w:val="28"/>
              </w:rPr>
            </w:pPr>
            <w:r>
              <w:rPr>
                <w:rFonts w:hint="eastAsia" w:eastAsia="仿宋_GB2312"/>
                <w:kern w:val="0"/>
                <w:sz w:val="28"/>
              </w:rPr>
              <w:t>学院</w:t>
            </w:r>
            <w:r>
              <w:rPr>
                <w:rFonts w:eastAsia="仿宋_GB2312"/>
                <w:kern w:val="0"/>
                <w:sz w:val="28"/>
              </w:rPr>
              <w:t>意见</w:t>
            </w:r>
          </w:p>
        </w:tc>
        <w:tc>
          <w:tcPr>
            <w:tcW w:w="6815" w:type="dxa"/>
            <w:gridSpan w:val="3"/>
            <w:tcBorders>
              <w:top w:val="single" w:color="auto" w:sz="4" w:space="0"/>
              <w:left w:val="single" w:color="auto" w:sz="4" w:space="0"/>
              <w:bottom w:val="single" w:color="auto" w:sz="4" w:space="0"/>
              <w:right w:val="single" w:color="auto" w:sz="4" w:space="0"/>
            </w:tcBorders>
            <w:vAlign w:val="bottom"/>
          </w:tcPr>
          <w:p>
            <w:pPr>
              <w:ind w:left="113"/>
              <w:jc w:val="center"/>
              <w:rPr>
                <w:rFonts w:eastAsia="仿宋_GB2312"/>
                <w:kern w:val="0"/>
                <w:sz w:val="28"/>
              </w:rPr>
            </w:pPr>
            <w:r>
              <w:rPr>
                <w:rFonts w:hint="eastAsia" w:eastAsia="仿宋_GB2312"/>
                <w:kern w:val="0"/>
                <w:sz w:val="28"/>
              </w:rPr>
              <w:t>签名：             （盖章）</w:t>
            </w:r>
          </w:p>
          <w:p>
            <w:pPr>
              <w:ind w:left="113"/>
              <w:jc w:val="center"/>
              <w:rPr>
                <w:rFonts w:eastAsia="仿宋_GB2312"/>
                <w:kern w:val="0"/>
                <w:sz w:val="28"/>
              </w:rPr>
            </w:pPr>
            <w:r>
              <w:rPr>
                <w:rFonts w:hint="eastAsia" w:eastAsia="仿宋_GB2312"/>
                <w:kern w:val="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jc w:val="center"/>
        </w:trPr>
        <w:tc>
          <w:tcPr>
            <w:tcW w:w="1906" w:type="dxa"/>
            <w:tcBorders>
              <w:top w:val="single" w:color="auto" w:sz="4" w:space="0"/>
              <w:left w:val="single" w:color="auto" w:sz="4" w:space="0"/>
              <w:bottom w:val="single" w:color="auto" w:sz="4" w:space="0"/>
              <w:right w:val="single" w:color="auto" w:sz="4" w:space="0"/>
            </w:tcBorders>
            <w:textDirection w:val="tbRlV"/>
            <w:vAlign w:val="center"/>
          </w:tcPr>
          <w:p>
            <w:pPr>
              <w:ind w:left="113"/>
              <w:jc w:val="center"/>
              <w:rPr>
                <w:rFonts w:eastAsia="仿宋_GB2312"/>
                <w:kern w:val="0"/>
                <w:sz w:val="28"/>
              </w:rPr>
            </w:pPr>
            <w:r>
              <w:rPr>
                <w:rFonts w:hint="eastAsia" w:eastAsia="仿宋_GB2312"/>
                <w:kern w:val="0"/>
                <w:sz w:val="28"/>
              </w:rPr>
              <w:t>易班发展中心意见</w:t>
            </w:r>
          </w:p>
        </w:tc>
        <w:tc>
          <w:tcPr>
            <w:tcW w:w="6815" w:type="dxa"/>
            <w:gridSpan w:val="3"/>
            <w:tcBorders>
              <w:top w:val="single" w:color="auto" w:sz="4" w:space="0"/>
              <w:left w:val="single" w:color="auto" w:sz="4" w:space="0"/>
              <w:bottom w:val="single" w:color="auto" w:sz="4" w:space="0"/>
              <w:right w:val="single" w:color="auto" w:sz="4" w:space="0"/>
            </w:tcBorders>
            <w:vAlign w:val="bottom"/>
          </w:tcPr>
          <w:p>
            <w:pPr>
              <w:ind w:left="113"/>
              <w:jc w:val="center"/>
              <w:rPr>
                <w:rFonts w:eastAsia="仿宋_GB2312"/>
                <w:kern w:val="0"/>
                <w:sz w:val="28"/>
              </w:rPr>
            </w:pPr>
            <w:r>
              <w:rPr>
                <w:rFonts w:hint="eastAsia" w:eastAsia="仿宋_GB2312"/>
                <w:kern w:val="0"/>
                <w:sz w:val="28"/>
              </w:rPr>
              <w:t>签名：             （盖章）</w:t>
            </w:r>
          </w:p>
          <w:p>
            <w:pPr>
              <w:ind w:left="113"/>
              <w:jc w:val="center"/>
              <w:rPr>
                <w:rFonts w:eastAsia="仿宋_GB2312"/>
                <w:kern w:val="0"/>
                <w:sz w:val="28"/>
              </w:rPr>
            </w:pPr>
            <w:r>
              <w:rPr>
                <w:rFonts w:hint="eastAsia" w:eastAsia="仿宋_GB2312"/>
                <w:kern w:val="0"/>
                <w:sz w:val="28"/>
              </w:rPr>
              <w:t xml:space="preserve"> 年   月   日</w:t>
            </w:r>
          </w:p>
        </w:tc>
      </w:tr>
    </w:tbl>
    <w:p>
      <w:pPr>
        <w:widowControl/>
        <w:rPr>
          <w:rFonts w:eastAsia="华文中宋"/>
          <w:b/>
          <w:kern w:val="0"/>
          <w:sz w:val="36"/>
          <w:szCs w:val="44"/>
        </w:rPr>
      </w:pPr>
    </w:p>
    <w:p>
      <w:pPr>
        <w:widowControl/>
        <w:jc w:val="center"/>
        <w:rPr>
          <w:rFonts w:eastAsia="华文中宋"/>
          <w:b/>
          <w:kern w:val="0"/>
          <w:sz w:val="36"/>
          <w:szCs w:val="44"/>
        </w:rPr>
      </w:pPr>
      <w:r>
        <w:rPr>
          <w:rFonts w:hint="eastAsia" w:eastAsia="华文中宋"/>
          <w:b/>
          <w:kern w:val="0"/>
          <w:sz w:val="36"/>
          <w:szCs w:val="44"/>
        </w:rPr>
        <w:t>易班工作优秀案例评选申请表</w:t>
      </w:r>
    </w:p>
    <w:tbl>
      <w:tblPr>
        <w:tblStyle w:val="4"/>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693"/>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仿宋" w:hAnsi="仿宋" w:eastAsia="仿宋" w:cs="仿宋"/>
                <w:kern w:val="0"/>
                <w:szCs w:val="21"/>
              </w:rPr>
            </w:pPr>
            <w:r>
              <w:rPr>
                <w:rFonts w:hint="eastAsia" w:ascii="仿宋" w:hAnsi="仿宋" w:eastAsia="仿宋" w:cs="仿宋"/>
                <w:kern w:val="0"/>
                <w:sz w:val="28"/>
                <w:szCs w:val="28"/>
              </w:rPr>
              <w:t>学院</w:t>
            </w:r>
          </w:p>
        </w:tc>
        <w:tc>
          <w:tcPr>
            <w:tcW w:w="7635" w:type="dxa"/>
            <w:gridSpan w:val="4"/>
            <w:tcMar>
              <w:top w:w="0" w:type="dxa"/>
              <w:left w:w="108" w:type="dxa"/>
              <w:bottom w:w="0" w:type="dxa"/>
              <w:right w:w="108" w:type="dxa"/>
            </w:tcMar>
            <w:vAlign w:val="center"/>
          </w:tcPr>
          <w:p>
            <w:pPr>
              <w:widowControl/>
              <w:adjustRightInd w:val="0"/>
              <w:snapToGrid w:val="0"/>
              <w:spacing w:line="400" w:lineRule="exact"/>
              <w:ind w:firstLine="480"/>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作者信息(网络文章作者限1人，微作品及工作案例作者最多限3人)</w:t>
            </w: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仿宋" w:hAnsi="仿宋" w:eastAsia="仿宋" w:cs="仿宋"/>
                <w:kern w:val="0"/>
                <w:sz w:val="24"/>
              </w:rPr>
            </w:pPr>
            <w:r>
              <w:rPr>
                <w:rFonts w:hint="eastAsia" w:ascii="仿宋" w:hAnsi="仿宋" w:eastAsia="仿宋" w:cs="仿宋"/>
                <w:kern w:val="0"/>
                <w:sz w:val="24"/>
              </w:rPr>
              <w:t>姓    名</w:t>
            </w:r>
          </w:p>
        </w:tc>
        <w:tc>
          <w:tcPr>
            <w:tcW w:w="2693" w:type="dxa"/>
            <w:tcMar>
              <w:top w:w="0" w:type="dxa"/>
              <w:left w:w="108" w:type="dxa"/>
              <w:bottom w:w="0" w:type="dxa"/>
              <w:right w:w="108" w:type="dxa"/>
            </w:tcMar>
            <w:vAlign w:val="center"/>
          </w:tcPr>
          <w:p>
            <w:pPr>
              <w:adjustRightInd w:val="0"/>
              <w:snapToGrid w:val="0"/>
              <w:spacing w:line="400" w:lineRule="atLeast"/>
              <w:jc w:val="center"/>
              <w:rPr>
                <w:rFonts w:ascii="仿宋" w:hAnsi="仿宋" w:eastAsia="仿宋" w:cs="仿宋"/>
                <w:kern w:val="0"/>
                <w:sz w:val="24"/>
              </w:rPr>
            </w:pPr>
            <w:r>
              <w:rPr>
                <w:rFonts w:hint="eastAsia" w:ascii="仿宋" w:hAnsi="仿宋" w:eastAsia="仿宋" w:cs="仿宋"/>
                <w:kern w:val="0"/>
                <w:sz w:val="24"/>
              </w:rPr>
              <w:t>学院或部门</w:t>
            </w:r>
          </w:p>
        </w:tc>
        <w:tc>
          <w:tcPr>
            <w:tcW w:w="1701" w:type="dxa"/>
            <w:tcMar>
              <w:top w:w="0" w:type="dxa"/>
              <w:left w:w="108" w:type="dxa"/>
              <w:bottom w:w="0" w:type="dxa"/>
              <w:right w:w="108" w:type="dxa"/>
            </w:tcMar>
            <w:vAlign w:val="center"/>
          </w:tcPr>
          <w:p>
            <w:pPr>
              <w:widowControl/>
              <w:adjustRightInd w:val="0"/>
              <w:snapToGrid w:val="0"/>
              <w:spacing w:line="400" w:lineRule="atLeast"/>
              <w:jc w:val="center"/>
              <w:rPr>
                <w:rFonts w:ascii="仿宋" w:hAnsi="仿宋" w:eastAsia="仿宋" w:cs="仿宋"/>
                <w:kern w:val="0"/>
                <w:sz w:val="24"/>
              </w:rPr>
            </w:pPr>
            <w:r>
              <w:rPr>
                <w:rFonts w:hint="eastAsia" w:ascii="仿宋" w:hAnsi="仿宋" w:eastAsia="仿宋" w:cs="仿宋"/>
                <w:kern w:val="0"/>
                <w:sz w:val="24"/>
              </w:rPr>
              <w:t>职    称</w:t>
            </w:r>
          </w:p>
        </w:tc>
        <w:tc>
          <w:tcPr>
            <w:tcW w:w="1824" w:type="dxa"/>
            <w:tcMar>
              <w:top w:w="0" w:type="dxa"/>
              <w:left w:w="108" w:type="dxa"/>
              <w:bottom w:w="0" w:type="dxa"/>
              <w:right w:w="108" w:type="dxa"/>
            </w:tcMar>
            <w:vAlign w:val="center"/>
          </w:tcPr>
          <w:p>
            <w:pPr>
              <w:widowControl/>
              <w:adjustRightInd w:val="0"/>
              <w:snapToGrid w:val="0"/>
              <w:spacing w:line="400" w:lineRule="atLeast"/>
              <w:jc w:val="center"/>
              <w:rPr>
                <w:rFonts w:ascii="仿宋" w:hAnsi="仿宋" w:eastAsia="仿宋" w:cs="仿宋"/>
                <w:kern w:val="0"/>
                <w:sz w:val="24"/>
              </w:rPr>
            </w:pPr>
            <w:r>
              <w:rPr>
                <w:rFonts w:hint="eastAsia" w:ascii="仿宋" w:hAnsi="仿宋" w:eastAsia="仿宋" w:cs="仿宋"/>
                <w:kern w:val="0"/>
                <w:sz w:val="24"/>
              </w:rPr>
              <w:t>手机（务必作者本人手机）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ind w:firstLine="480"/>
              <w:jc w:val="center"/>
              <w:rPr>
                <w:rFonts w:ascii="仿宋" w:hAnsi="仿宋" w:eastAsia="仿宋" w:cs="仿宋"/>
                <w:kern w:val="0"/>
                <w:szCs w:val="21"/>
              </w:rPr>
            </w:pPr>
          </w:p>
        </w:tc>
        <w:tc>
          <w:tcPr>
            <w:tcW w:w="1417" w:type="dxa"/>
            <w:tcMar>
              <w:top w:w="0" w:type="dxa"/>
              <w:left w:w="28" w:type="dxa"/>
              <w:bottom w:w="0" w:type="dxa"/>
              <w:right w:w="28" w:type="dxa"/>
            </w:tcMar>
            <w:vAlign w:val="center"/>
          </w:tcPr>
          <w:p>
            <w:pPr>
              <w:widowControl/>
              <w:adjustRightInd w:val="0"/>
              <w:snapToGrid w:val="0"/>
              <w:spacing w:line="400" w:lineRule="atLeast"/>
              <w:ind w:firstLine="480"/>
              <w:jc w:val="center"/>
              <w:rPr>
                <w:rFonts w:ascii="仿宋" w:hAnsi="仿宋" w:eastAsia="仿宋" w:cs="仿宋"/>
                <w:kern w:val="0"/>
                <w:szCs w:val="21"/>
              </w:rPr>
            </w:pPr>
          </w:p>
        </w:tc>
        <w:tc>
          <w:tcPr>
            <w:tcW w:w="2693" w:type="dxa"/>
            <w:tcMar>
              <w:top w:w="0" w:type="dxa"/>
              <w:left w:w="28" w:type="dxa"/>
              <w:bottom w:w="0" w:type="dxa"/>
              <w:right w:w="28" w:type="dxa"/>
            </w:tcMar>
            <w:vAlign w:val="center"/>
          </w:tcPr>
          <w:p>
            <w:pPr>
              <w:widowControl/>
              <w:adjustRightInd w:val="0"/>
              <w:snapToGrid w:val="0"/>
              <w:spacing w:line="400" w:lineRule="atLeast"/>
              <w:ind w:firstLine="480"/>
              <w:jc w:val="center"/>
              <w:rPr>
                <w:rFonts w:ascii="仿宋" w:hAnsi="仿宋" w:eastAsia="仿宋" w:cs="仿宋"/>
                <w:kern w:val="0"/>
                <w:szCs w:val="21"/>
              </w:rPr>
            </w:pPr>
          </w:p>
        </w:tc>
        <w:tc>
          <w:tcPr>
            <w:tcW w:w="1701" w:type="dxa"/>
            <w:tcMar>
              <w:top w:w="0" w:type="dxa"/>
              <w:left w:w="28" w:type="dxa"/>
              <w:bottom w:w="0" w:type="dxa"/>
              <w:right w:w="28" w:type="dxa"/>
            </w:tcMar>
            <w:vAlign w:val="center"/>
          </w:tcPr>
          <w:p>
            <w:pPr>
              <w:widowControl/>
              <w:adjustRightInd w:val="0"/>
              <w:snapToGrid w:val="0"/>
              <w:spacing w:line="400" w:lineRule="atLeast"/>
              <w:ind w:firstLine="480"/>
              <w:jc w:val="center"/>
              <w:rPr>
                <w:rFonts w:ascii="仿宋" w:hAnsi="仿宋" w:eastAsia="仿宋" w:cs="仿宋"/>
                <w:kern w:val="0"/>
                <w:szCs w:val="21"/>
              </w:rPr>
            </w:pPr>
          </w:p>
        </w:tc>
        <w:tc>
          <w:tcPr>
            <w:tcW w:w="1824" w:type="dxa"/>
            <w:tcMar>
              <w:top w:w="0" w:type="dxa"/>
              <w:left w:w="28" w:type="dxa"/>
              <w:bottom w:w="0" w:type="dxa"/>
              <w:right w:w="28" w:type="dxa"/>
            </w:tcMar>
            <w:vAlign w:val="center"/>
          </w:tcPr>
          <w:p>
            <w:pPr>
              <w:widowControl/>
              <w:adjustRightInd w:val="0"/>
              <w:snapToGrid w:val="0"/>
              <w:spacing w:line="400" w:lineRule="atLeast"/>
              <w:ind w:firstLine="480"/>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ind w:firstLine="480"/>
              <w:jc w:val="center"/>
              <w:rPr>
                <w:rFonts w:ascii="仿宋" w:hAnsi="仿宋" w:eastAsia="仿宋" w:cs="仿宋"/>
                <w:kern w:val="0"/>
                <w:szCs w:val="21"/>
              </w:rPr>
            </w:pPr>
          </w:p>
        </w:tc>
        <w:tc>
          <w:tcPr>
            <w:tcW w:w="1417" w:type="dxa"/>
            <w:tcMar>
              <w:top w:w="0" w:type="dxa"/>
              <w:left w:w="28" w:type="dxa"/>
              <w:bottom w:w="0" w:type="dxa"/>
              <w:right w:w="28" w:type="dxa"/>
            </w:tcMar>
            <w:vAlign w:val="center"/>
          </w:tcPr>
          <w:p>
            <w:pPr>
              <w:widowControl/>
              <w:adjustRightInd w:val="0"/>
              <w:snapToGrid w:val="0"/>
              <w:spacing w:line="400" w:lineRule="atLeast"/>
              <w:ind w:firstLine="480"/>
              <w:jc w:val="center"/>
              <w:rPr>
                <w:rFonts w:ascii="仿宋" w:hAnsi="仿宋" w:eastAsia="仿宋" w:cs="仿宋"/>
                <w:kern w:val="0"/>
                <w:szCs w:val="21"/>
              </w:rPr>
            </w:pPr>
          </w:p>
        </w:tc>
        <w:tc>
          <w:tcPr>
            <w:tcW w:w="2693" w:type="dxa"/>
            <w:tcMar>
              <w:top w:w="0" w:type="dxa"/>
              <w:left w:w="28" w:type="dxa"/>
              <w:bottom w:w="0" w:type="dxa"/>
              <w:right w:w="28" w:type="dxa"/>
            </w:tcMar>
            <w:vAlign w:val="center"/>
          </w:tcPr>
          <w:p>
            <w:pPr>
              <w:widowControl/>
              <w:adjustRightInd w:val="0"/>
              <w:snapToGrid w:val="0"/>
              <w:spacing w:line="400" w:lineRule="atLeast"/>
              <w:ind w:firstLine="480"/>
              <w:jc w:val="center"/>
              <w:rPr>
                <w:rFonts w:ascii="仿宋" w:hAnsi="仿宋" w:eastAsia="仿宋" w:cs="仿宋"/>
                <w:kern w:val="0"/>
                <w:szCs w:val="21"/>
              </w:rPr>
            </w:pPr>
          </w:p>
        </w:tc>
        <w:tc>
          <w:tcPr>
            <w:tcW w:w="1701" w:type="dxa"/>
            <w:tcMar>
              <w:top w:w="0" w:type="dxa"/>
              <w:left w:w="28" w:type="dxa"/>
              <w:bottom w:w="0" w:type="dxa"/>
              <w:right w:w="28" w:type="dxa"/>
            </w:tcMar>
            <w:vAlign w:val="center"/>
          </w:tcPr>
          <w:p>
            <w:pPr>
              <w:widowControl/>
              <w:adjustRightInd w:val="0"/>
              <w:snapToGrid w:val="0"/>
              <w:spacing w:line="400" w:lineRule="atLeast"/>
              <w:ind w:firstLine="480"/>
              <w:jc w:val="center"/>
              <w:rPr>
                <w:rFonts w:ascii="仿宋" w:hAnsi="仿宋" w:eastAsia="仿宋" w:cs="仿宋"/>
                <w:kern w:val="0"/>
                <w:szCs w:val="21"/>
              </w:rPr>
            </w:pPr>
          </w:p>
        </w:tc>
        <w:tc>
          <w:tcPr>
            <w:tcW w:w="1824" w:type="dxa"/>
            <w:tcMar>
              <w:top w:w="0" w:type="dxa"/>
              <w:left w:w="28" w:type="dxa"/>
              <w:bottom w:w="0" w:type="dxa"/>
              <w:right w:w="28" w:type="dxa"/>
            </w:tcMar>
            <w:vAlign w:val="center"/>
          </w:tcPr>
          <w:p>
            <w:pPr>
              <w:widowControl/>
              <w:adjustRightInd w:val="0"/>
              <w:snapToGrid w:val="0"/>
              <w:spacing w:line="400" w:lineRule="atLeast"/>
              <w:ind w:firstLine="480"/>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ind w:firstLine="480"/>
              <w:jc w:val="center"/>
              <w:rPr>
                <w:rFonts w:ascii="仿宋" w:hAnsi="仿宋" w:eastAsia="仿宋" w:cs="仿宋"/>
                <w:kern w:val="0"/>
                <w:szCs w:val="21"/>
              </w:rPr>
            </w:pPr>
          </w:p>
        </w:tc>
        <w:tc>
          <w:tcPr>
            <w:tcW w:w="1417" w:type="dxa"/>
            <w:tcMar>
              <w:top w:w="0" w:type="dxa"/>
              <w:left w:w="28" w:type="dxa"/>
              <w:bottom w:w="0" w:type="dxa"/>
              <w:right w:w="28" w:type="dxa"/>
            </w:tcMar>
            <w:vAlign w:val="center"/>
          </w:tcPr>
          <w:p>
            <w:pPr>
              <w:widowControl/>
              <w:adjustRightInd w:val="0"/>
              <w:snapToGrid w:val="0"/>
              <w:spacing w:line="400" w:lineRule="atLeast"/>
              <w:ind w:firstLine="480"/>
              <w:jc w:val="center"/>
              <w:rPr>
                <w:rFonts w:ascii="仿宋" w:hAnsi="仿宋" w:eastAsia="仿宋" w:cs="仿宋"/>
                <w:kern w:val="0"/>
                <w:szCs w:val="21"/>
              </w:rPr>
            </w:pPr>
          </w:p>
        </w:tc>
        <w:tc>
          <w:tcPr>
            <w:tcW w:w="2693" w:type="dxa"/>
            <w:tcMar>
              <w:top w:w="0" w:type="dxa"/>
              <w:left w:w="28" w:type="dxa"/>
              <w:bottom w:w="0" w:type="dxa"/>
              <w:right w:w="28" w:type="dxa"/>
            </w:tcMar>
            <w:vAlign w:val="center"/>
          </w:tcPr>
          <w:p>
            <w:pPr>
              <w:widowControl/>
              <w:adjustRightInd w:val="0"/>
              <w:snapToGrid w:val="0"/>
              <w:spacing w:line="400" w:lineRule="atLeast"/>
              <w:ind w:firstLine="480"/>
              <w:jc w:val="center"/>
              <w:rPr>
                <w:rFonts w:ascii="仿宋" w:hAnsi="仿宋" w:eastAsia="仿宋" w:cs="仿宋"/>
                <w:kern w:val="0"/>
                <w:szCs w:val="21"/>
              </w:rPr>
            </w:pPr>
          </w:p>
        </w:tc>
        <w:tc>
          <w:tcPr>
            <w:tcW w:w="1701" w:type="dxa"/>
            <w:tcMar>
              <w:top w:w="0" w:type="dxa"/>
              <w:left w:w="28" w:type="dxa"/>
              <w:bottom w:w="0" w:type="dxa"/>
              <w:right w:w="28" w:type="dxa"/>
            </w:tcMar>
            <w:vAlign w:val="center"/>
          </w:tcPr>
          <w:p>
            <w:pPr>
              <w:widowControl/>
              <w:adjustRightInd w:val="0"/>
              <w:snapToGrid w:val="0"/>
              <w:spacing w:line="400" w:lineRule="atLeast"/>
              <w:ind w:firstLine="480"/>
              <w:jc w:val="center"/>
              <w:rPr>
                <w:rFonts w:ascii="仿宋" w:hAnsi="仿宋" w:eastAsia="仿宋" w:cs="仿宋"/>
                <w:kern w:val="0"/>
                <w:szCs w:val="21"/>
              </w:rPr>
            </w:pPr>
          </w:p>
        </w:tc>
        <w:tc>
          <w:tcPr>
            <w:tcW w:w="1824" w:type="dxa"/>
            <w:tcMar>
              <w:top w:w="0" w:type="dxa"/>
              <w:left w:w="28" w:type="dxa"/>
              <w:bottom w:w="0" w:type="dxa"/>
              <w:right w:w="28" w:type="dxa"/>
            </w:tcMar>
            <w:vAlign w:val="center"/>
          </w:tcPr>
          <w:p>
            <w:pPr>
              <w:widowControl/>
              <w:adjustRightInd w:val="0"/>
              <w:snapToGrid w:val="0"/>
              <w:spacing w:line="400" w:lineRule="atLeast"/>
              <w:ind w:firstLine="480"/>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仿宋" w:hAnsi="仿宋" w:eastAsia="仿宋" w:cs="仿宋"/>
                <w:kern w:val="0"/>
                <w:sz w:val="24"/>
              </w:rPr>
            </w:pPr>
            <w:r>
              <w:rPr>
                <w:rFonts w:hint="eastAsia" w:ascii="仿宋" w:hAnsi="仿宋" w:eastAsia="仿宋" w:cs="仿宋"/>
                <w:kern w:val="0"/>
                <w:sz w:val="24"/>
              </w:rPr>
              <w:t>作品信息</w:t>
            </w:r>
          </w:p>
          <w:p>
            <w:pPr>
              <w:spacing w:line="400" w:lineRule="exact"/>
              <w:ind w:firstLine="480"/>
              <w:jc w:val="center"/>
              <w:rPr>
                <w:rFonts w:ascii="仿宋" w:hAnsi="仿宋" w:eastAsia="仿宋" w:cs="仿宋"/>
                <w:kern w:val="0"/>
                <w:sz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仿宋" w:hAnsi="仿宋" w:eastAsia="仿宋" w:cs="仿宋"/>
                <w:kern w:val="0"/>
                <w:sz w:val="24"/>
              </w:rPr>
            </w:pPr>
            <w:r>
              <w:rPr>
                <w:rFonts w:hint="eastAsia" w:ascii="仿宋" w:hAnsi="仿宋" w:eastAsia="仿宋" w:cs="仿宋"/>
                <w:kern w:val="0"/>
                <w:sz w:val="24"/>
              </w:rPr>
              <w:t>作品名称</w:t>
            </w:r>
          </w:p>
        </w:tc>
        <w:tc>
          <w:tcPr>
            <w:tcW w:w="6218" w:type="dxa"/>
            <w:gridSpan w:val="3"/>
            <w:tcMar>
              <w:top w:w="0" w:type="dxa"/>
              <w:left w:w="108" w:type="dxa"/>
              <w:bottom w:w="0" w:type="dxa"/>
              <w:right w:w="108" w:type="dxa"/>
            </w:tcMar>
            <w:vAlign w:val="center"/>
          </w:tcPr>
          <w:p>
            <w:pPr>
              <w:widowControl/>
              <w:adjustRightInd w:val="0"/>
              <w:snapToGrid w:val="0"/>
              <w:spacing w:line="400" w:lineRule="atLeast"/>
              <w:ind w:firstLine="480"/>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ind w:firstLine="480"/>
              <w:jc w:val="center"/>
              <w:rPr>
                <w:rFonts w:ascii="仿宋" w:hAnsi="仿宋" w:eastAsia="仿宋" w:cs="仿宋"/>
                <w:kern w:val="0"/>
                <w:sz w:val="24"/>
              </w:rPr>
            </w:pPr>
          </w:p>
        </w:tc>
        <w:tc>
          <w:tcPr>
            <w:tcW w:w="1417" w:type="dxa"/>
            <w:tcMar>
              <w:top w:w="0" w:type="dxa"/>
              <w:left w:w="108" w:type="dxa"/>
              <w:bottom w:w="0" w:type="dxa"/>
              <w:right w:w="108" w:type="dxa"/>
            </w:tcMar>
            <w:vAlign w:val="center"/>
          </w:tcPr>
          <w:p>
            <w:pPr>
              <w:widowControl/>
              <w:spacing w:line="560" w:lineRule="exact"/>
              <w:jc w:val="center"/>
              <w:rPr>
                <w:rFonts w:ascii="仿宋" w:hAnsi="仿宋" w:eastAsia="仿宋" w:cs="仿宋"/>
                <w:kern w:val="0"/>
                <w:sz w:val="24"/>
              </w:rPr>
            </w:pPr>
            <w:r>
              <w:rPr>
                <w:rFonts w:hint="eastAsia" w:ascii="仿宋" w:hAnsi="仿宋" w:eastAsia="仿宋" w:cs="仿宋"/>
                <w:kern w:val="0"/>
                <w:sz w:val="24"/>
              </w:rPr>
              <w:t>作品类别</w:t>
            </w:r>
          </w:p>
        </w:tc>
        <w:tc>
          <w:tcPr>
            <w:tcW w:w="6218" w:type="dxa"/>
            <w:gridSpan w:val="3"/>
            <w:tcMar>
              <w:top w:w="0" w:type="dxa"/>
              <w:left w:w="108" w:type="dxa"/>
              <w:bottom w:w="0" w:type="dxa"/>
              <w:right w:w="108" w:type="dxa"/>
            </w:tcMar>
            <w:vAlign w:val="center"/>
          </w:tcPr>
          <w:p>
            <w:pPr>
              <w:widowControl/>
              <w:spacing w:line="400" w:lineRule="exact"/>
              <w:ind w:firstLine="480"/>
              <w:jc w:val="center"/>
              <w:rPr>
                <w:rFonts w:ascii="仿宋" w:hAnsi="仿宋" w:eastAsia="仿宋" w:cs="仿宋"/>
                <w:kern w:val="0"/>
                <w:sz w:val="24"/>
              </w:rPr>
            </w:pPr>
            <w:r>
              <w:rPr>
                <w:rFonts w:hint="eastAsia" w:ascii="仿宋" w:hAnsi="仿宋" w:eastAsia="仿宋" w:cs="仿宋"/>
                <w:kern w:val="0"/>
                <w:sz w:val="24"/>
              </w:rPr>
              <w:t>□网络文章  □“微”作品   □工作案例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3506" w:hRule="atLeast"/>
        </w:trPr>
        <w:tc>
          <w:tcPr>
            <w:tcW w:w="1316" w:type="dxa"/>
            <w:vMerge w:val="continue"/>
            <w:tcMar>
              <w:top w:w="0" w:type="dxa"/>
              <w:left w:w="108" w:type="dxa"/>
              <w:bottom w:w="0" w:type="dxa"/>
              <w:right w:w="108" w:type="dxa"/>
            </w:tcMar>
            <w:vAlign w:val="center"/>
          </w:tcPr>
          <w:p>
            <w:pPr>
              <w:widowControl/>
              <w:spacing w:line="400" w:lineRule="exact"/>
              <w:ind w:firstLine="480"/>
              <w:jc w:val="center"/>
              <w:rPr>
                <w:rFonts w:ascii="仿宋" w:hAnsi="仿宋" w:eastAsia="仿宋" w:cs="仿宋"/>
                <w:kern w:val="0"/>
                <w:sz w:val="24"/>
              </w:rPr>
            </w:pPr>
          </w:p>
        </w:tc>
        <w:tc>
          <w:tcPr>
            <w:tcW w:w="1417" w:type="dxa"/>
            <w:tcMar>
              <w:top w:w="0" w:type="dxa"/>
              <w:left w:w="108" w:type="dxa"/>
              <w:bottom w:w="0" w:type="dxa"/>
              <w:right w:w="108" w:type="dxa"/>
            </w:tcMar>
            <w:vAlign w:val="center"/>
          </w:tcPr>
          <w:p>
            <w:pPr>
              <w:widowControl/>
              <w:spacing w:line="400" w:lineRule="exact"/>
              <w:jc w:val="center"/>
              <w:rPr>
                <w:rFonts w:ascii="仿宋" w:hAnsi="仿宋" w:eastAsia="仿宋" w:cs="仿宋"/>
                <w:kern w:val="0"/>
                <w:sz w:val="24"/>
              </w:rPr>
            </w:pPr>
            <w:r>
              <w:rPr>
                <w:rFonts w:hint="eastAsia" w:ascii="仿宋" w:hAnsi="仿宋" w:eastAsia="仿宋" w:cs="仿宋"/>
                <w:kern w:val="0"/>
                <w:sz w:val="24"/>
              </w:rPr>
              <w:t>作品简介</w:t>
            </w:r>
          </w:p>
          <w:p>
            <w:pPr>
              <w:widowControl/>
              <w:spacing w:line="400" w:lineRule="exact"/>
              <w:jc w:val="center"/>
              <w:rPr>
                <w:rFonts w:ascii="仿宋" w:hAnsi="仿宋" w:eastAsia="仿宋" w:cs="仿宋"/>
                <w:kern w:val="0"/>
                <w:sz w:val="24"/>
              </w:rPr>
            </w:pPr>
            <w:r>
              <w:rPr>
                <w:rFonts w:hint="eastAsia" w:ascii="仿宋" w:hAnsi="仿宋" w:eastAsia="仿宋" w:cs="仿宋"/>
                <w:kern w:val="0"/>
                <w:sz w:val="24"/>
              </w:rPr>
              <w:t>（可附页）</w:t>
            </w:r>
          </w:p>
        </w:tc>
        <w:tc>
          <w:tcPr>
            <w:tcW w:w="6218" w:type="dxa"/>
            <w:gridSpan w:val="3"/>
            <w:tcMar>
              <w:left w:w="28" w:type="dxa"/>
            </w:tcMar>
            <w:vAlign w:val="center"/>
          </w:tcPr>
          <w:p>
            <w:pPr>
              <w:widowControl/>
              <w:spacing w:line="5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81" w:hRule="atLeast"/>
        </w:trPr>
        <w:tc>
          <w:tcPr>
            <w:tcW w:w="1316" w:type="dxa"/>
            <w:tcMar>
              <w:top w:w="0" w:type="dxa"/>
              <w:left w:w="108" w:type="dxa"/>
              <w:bottom w:w="0" w:type="dxa"/>
              <w:right w:w="108" w:type="dxa"/>
            </w:tcMar>
            <w:vAlign w:val="center"/>
          </w:tcPr>
          <w:p>
            <w:pPr>
              <w:spacing w:line="400" w:lineRule="exact"/>
              <w:jc w:val="center"/>
              <w:rPr>
                <w:rFonts w:ascii="仿宋" w:hAnsi="仿宋" w:eastAsia="仿宋" w:cs="仿宋"/>
                <w:kern w:val="0"/>
                <w:sz w:val="24"/>
              </w:rPr>
            </w:pPr>
            <w:r>
              <w:rPr>
                <w:rFonts w:hint="eastAsia" w:ascii="仿宋" w:hAnsi="仿宋" w:eastAsia="仿宋" w:cs="仿宋"/>
                <w:kern w:val="0"/>
                <w:sz w:val="24"/>
              </w:rPr>
              <w:t>学院</w:t>
            </w:r>
          </w:p>
          <w:p>
            <w:pPr>
              <w:widowControl/>
              <w:spacing w:line="400" w:lineRule="exact"/>
              <w:jc w:val="center"/>
              <w:rPr>
                <w:rFonts w:ascii="仿宋" w:hAnsi="仿宋" w:eastAsia="仿宋" w:cs="仿宋"/>
                <w:kern w:val="0"/>
                <w:sz w:val="24"/>
              </w:rPr>
            </w:pPr>
            <w:r>
              <w:rPr>
                <w:rFonts w:hint="eastAsia" w:ascii="仿宋" w:hAnsi="仿宋" w:eastAsia="仿宋" w:cs="仿宋"/>
                <w:kern w:val="0"/>
                <w:sz w:val="24"/>
              </w:rPr>
              <w:t>意见</w:t>
            </w:r>
          </w:p>
        </w:tc>
        <w:tc>
          <w:tcPr>
            <w:tcW w:w="7635" w:type="dxa"/>
            <w:gridSpan w:val="4"/>
            <w:tcMar>
              <w:top w:w="0" w:type="dxa"/>
              <w:left w:w="108" w:type="dxa"/>
              <w:bottom w:w="0" w:type="dxa"/>
              <w:right w:w="108" w:type="dxa"/>
            </w:tcMar>
            <w:vAlign w:val="center"/>
          </w:tcPr>
          <w:p>
            <w:pPr>
              <w:widowControl/>
              <w:spacing w:line="560" w:lineRule="exact"/>
              <w:ind w:right="560"/>
              <w:rPr>
                <w:rFonts w:ascii="仿宋" w:hAnsi="仿宋" w:eastAsia="仿宋" w:cs="仿宋"/>
                <w:kern w:val="0"/>
                <w:sz w:val="24"/>
              </w:rPr>
            </w:pPr>
          </w:p>
          <w:p>
            <w:pPr>
              <w:widowControl/>
              <w:spacing w:line="560" w:lineRule="exact"/>
              <w:ind w:right="560"/>
              <w:rPr>
                <w:rFonts w:ascii="仿宋" w:hAnsi="仿宋" w:eastAsia="仿宋" w:cs="仿宋"/>
                <w:kern w:val="0"/>
                <w:sz w:val="24"/>
              </w:rPr>
            </w:pPr>
          </w:p>
          <w:p>
            <w:pPr>
              <w:spacing w:line="400" w:lineRule="exact"/>
              <w:jc w:val="center"/>
              <w:rPr>
                <w:rFonts w:ascii="仿宋" w:hAnsi="仿宋" w:eastAsia="仿宋" w:cs="仿宋"/>
                <w:kern w:val="0"/>
                <w:sz w:val="24"/>
              </w:rPr>
            </w:pPr>
            <w:r>
              <w:rPr>
                <w:rFonts w:hint="eastAsia" w:ascii="仿宋" w:hAnsi="仿宋" w:eastAsia="仿宋" w:cs="仿宋"/>
                <w:kern w:val="0"/>
                <w:sz w:val="24"/>
              </w:rPr>
              <w:t>签名：             （盖章）</w:t>
            </w:r>
          </w:p>
          <w:p>
            <w:pPr>
              <w:spacing w:line="400" w:lineRule="exact"/>
              <w:jc w:val="center"/>
              <w:rPr>
                <w:rFonts w:ascii="仿宋" w:hAnsi="仿宋" w:eastAsia="仿宋" w:cs="仿宋"/>
                <w:kern w:val="0"/>
                <w:sz w:val="24"/>
              </w:rPr>
            </w:pPr>
            <w:r>
              <w:rPr>
                <w:rFonts w:hint="eastAsia" w:ascii="仿宋" w:hAnsi="仿宋" w:eastAsia="仿宋" w:cs="仿宋"/>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337" w:hRule="atLeast"/>
        </w:trPr>
        <w:tc>
          <w:tcPr>
            <w:tcW w:w="1316" w:type="dxa"/>
            <w:tcMar>
              <w:top w:w="0" w:type="dxa"/>
              <w:left w:w="108" w:type="dxa"/>
              <w:bottom w:w="0" w:type="dxa"/>
              <w:right w:w="108" w:type="dxa"/>
            </w:tcMar>
            <w:textDirection w:val="tbLrV"/>
            <w:vAlign w:val="center"/>
          </w:tcPr>
          <w:p>
            <w:pPr>
              <w:spacing w:line="400" w:lineRule="exact"/>
              <w:jc w:val="center"/>
              <w:rPr>
                <w:rFonts w:ascii="仿宋" w:hAnsi="仿宋" w:eastAsia="仿宋" w:cs="仿宋"/>
                <w:kern w:val="0"/>
                <w:sz w:val="24"/>
              </w:rPr>
            </w:pPr>
            <w:r>
              <w:rPr>
                <w:rFonts w:hint="eastAsia" w:ascii="仿宋" w:hAnsi="仿宋" w:eastAsia="仿宋" w:cs="仿宋"/>
                <w:kern w:val="0"/>
                <w:sz w:val="24"/>
              </w:rPr>
              <w:t>易班发展中心意见</w:t>
            </w:r>
          </w:p>
        </w:tc>
        <w:tc>
          <w:tcPr>
            <w:tcW w:w="7635" w:type="dxa"/>
            <w:gridSpan w:val="4"/>
            <w:tcMar>
              <w:top w:w="0" w:type="dxa"/>
              <w:left w:w="108" w:type="dxa"/>
              <w:bottom w:w="0" w:type="dxa"/>
              <w:right w:w="108" w:type="dxa"/>
            </w:tcMar>
            <w:vAlign w:val="center"/>
          </w:tcPr>
          <w:p>
            <w:pPr>
              <w:widowControl/>
              <w:spacing w:line="560" w:lineRule="exact"/>
              <w:rPr>
                <w:rFonts w:ascii="仿宋" w:hAnsi="仿宋" w:eastAsia="仿宋" w:cs="仿宋"/>
                <w:kern w:val="0"/>
                <w:sz w:val="24"/>
              </w:rPr>
            </w:pPr>
          </w:p>
          <w:p>
            <w:pPr>
              <w:spacing w:line="400" w:lineRule="exact"/>
              <w:jc w:val="center"/>
              <w:rPr>
                <w:rFonts w:ascii="仿宋" w:hAnsi="仿宋" w:eastAsia="仿宋" w:cs="仿宋"/>
                <w:kern w:val="0"/>
                <w:sz w:val="24"/>
              </w:rPr>
            </w:pPr>
          </w:p>
          <w:p>
            <w:pPr>
              <w:spacing w:line="400" w:lineRule="exact"/>
              <w:jc w:val="center"/>
              <w:rPr>
                <w:rFonts w:ascii="仿宋" w:hAnsi="仿宋" w:eastAsia="仿宋" w:cs="仿宋"/>
                <w:kern w:val="0"/>
                <w:sz w:val="24"/>
              </w:rPr>
            </w:pPr>
          </w:p>
          <w:p>
            <w:pPr>
              <w:spacing w:line="400" w:lineRule="exact"/>
              <w:jc w:val="center"/>
              <w:rPr>
                <w:rFonts w:ascii="仿宋" w:hAnsi="仿宋" w:eastAsia="仿宋" w:cs="仿宋"/>
                <w:kern w:val="0"/>
                <w:sz w:val="24"/>
              </w:rPr>
            </w:pPr>
            <w:r>
              <w:rPr>
                <w:rFonts w:hint="eastAsia" w:ascii="仿宋" w:hAnsi="仿宋" w:eastAsia="仿宋" w:cs="仿宋"/>
                <w:kern w:val="0"/>
                <w:sz w:val="24"/>
              </w:rPr>
              <w:t>签名：             （盖章）</w:t>
            </w:r>
          </w:p>
          <w:p>
            <w:pPr>
              <w:spacing w:line="400" w:lineRule="exact"/>
              <w:jc w:val="center"/>
              <w:rPr>
                <w:rFonts w:ascii="仿宋" w:hAnsi="仿宋" w:eastAsia="仿宋" w:cs="仿宋"/>
                <w:kern w:val="0"/>
                <w:sz w:val="24"/>
              </w:rPr>
            </w:pPr>
            <w:r>
              <w:rPr>
                <w:rFonts w:hint="eastAsia" w:ascii="仿宋" w:hAnsi="仿宋" w:eastAsia="仿宋" w:cs="仿宋"/>
                <w:kern w:val="0"/>
                <w:sz w:val="24"/>
              </w:rPr>
              <w:t>年  月  日</w:t>
            </w:r>
          </w:p>
        </w:tc>
      </w:tr>
    </w:tbl>
    <w:p>
      <w:pPr>
        <w:rPr>
          <w:kern w:val="0"/>
        </w:rPr>
      </w:pPr>
    </w:p>
    <w:sectPr>
      <w:pgSz w:w="11906" w:h="16838"/>
      <w:pgMar w:top="1134"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86"/>
    <w:family w:val="roman"/>
    <w:pitch w:val="default"/>
    <w:sig w:usb0="00000000" w:usb1="0000000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B7C03"/>
    <w:multiLevelType w:val="singleLevel"/>
    <w:tmpl w:val="02EB7C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82044"/>
    <w:rsid w:val="00032C9D"/>
    <w:rsid w:val="000339F0"/>
    <w:rsid w:val="00073368"/>
    <w:rsid w:val="000B0348"/>
    <w:rsid w:val="00223D75"/>
    <w:rsid w:val="00255075"/>
    <w:rsid w:val="00291136"/>
    <w:rsid w:val="002942A0"/>
    <w:rsid w:val="00307338"/>
    <w:rsid w:val="00364D7F"/>
    <w:rsid w:val="004C07F4"/>
    <w:rsid w:val="004C6F47"/>
    <w:rsid w:val="004E4185"/>
    <w:rsid w:val="00590198"/>
    <w:rsid w:val="00615549"/>
    <w:rsid w:val="0068154F"/>
    <w:rsid w:val="00700C66"/>
    <w:rsid w:val="00722C14"/>
    <w:rsid w:val="0073386D"/>
    <w:rsid w:val="00736E3D"/>
    <w:rsid w:val="007436CC"/>
    <w:rsid w:val="00743B17"/>
    <w:rsid w:val="00773E0E"/>
    <w:rsid w:val="007D3421"/>
    <w:rsid w:val="00806BD4"/>
    <w:rsid w:val="008B79DF"/>
    <w:rsid w:val="00966AD5"/>
    <w:rsid w:val="009856E0"/>
    <w:rsid w:val="009B7BCF"/>
    <w:rsid w:val="009E31BE"/>
    <w:rsid w:val="00A37095"/>
    <w:rsid w:val="00AB60FB"/>
    <w:rsid w:val="00AC676D"/>
    <w:rsid w:val="00B46A02"/>
    <w:rsid w:val="00B53FE3"/>
    <w:rsid w:val="00B90E8A"/>
    <w:rsid w:val="00BB0AD6"/>
    <w:rsid w:val="00C05A4E"/>
    <w:rsid w:val="00C21896"/>
    <w:rsid w:val="00C60B4F"/>
    <w:rsid w:val="00C9200B"/>
    <w:rsid w:val="00CB571F"/>
    <w:rsid w:val="00CC2688"/>
    <w:rsid w:val="00CC4F71"/>
    <w:rsid w:val="00D168DF"/>
    <w:rsid w:val="00D33EA9"/>
    <w:rsid w:val="00D70D9F"/>
    <w:rsid w:val="00D92104"/>
    <w:rsid w:val="00E2095A"/>
    <w:rsid w:val="00E26AC7"/>
    <w:rsid w:val="00F62E5B"/>
    <w:rsid w:val="19382044"/>
    <w:rsid w:val="2F2B32B2"/>
    <w:rsid w:val="51307F55"/>
    <w:rsid w:val="5FB26F7F"/>
    <w:rsid w:val="61E96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447</Words>
  <Characters>2551</Characters>
  <Lines>21</Lines>
  <Paragraphs>5</Paragraphs>
  <TotalTime>47</TotalTime>
  <ScaleCrop>false</ScaleCrop>
  <LinksUpToDate>false</LinksUpToDate>
  <CharactersWithSpaces>2993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2020-10-21T08:39:00Z</dcterms:created>
  <dc:creator>WPS_1471622478</dc:creator>
  <cp:lastModifiedBy>smile</cp:lastModifiedBy>
  <cp:lastPrinted>2021-11-22T01:30:33Z</cp:lastPrinted>
  <dcterms:modified xsi:type="dcterms:W3CDTF">2021-11-22T02:04:38Z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930CEF9C54C249F89CDAF24ACD8ECFFF</vt:lpwstr>
  </property>
</Properties>
</file>