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086" w:rsidRDefault="00AB44FC" w:rsidP="00AB44FC">
      <w:pPr>
        <w:jc w:val="center"/>
        <w:rPr>
          <w:rFonts w:ascii="宋体" w:eastAsia="宋体" w:hAnsi="宋体"/>
          <w:b/>
          <w:sz w:val="32"/>
          <w:szCs w:val="32"/>
        </w:rPr>
      </w:pPr>
      <w:r w:rsidRPr="00AB44FC">
        <w:rPr>
          <w:rFonts w:ascii="宋体" w:eastAsia="宋体" w:hAnsi="宋体" w:hint="eastAsia"/>
          <w:b/>
          <w:sz w:val="32"/>
          <w:szCs w:val="32"/>
        </w:rPr>
        <w:t>关于开展</w:t>
      </w:r>
      <w:r>
        <w:rPr>
          <w:rFonts w:ascii="宋体" w:eastAsia="宋体" w:hAnsi="宋体" w:hint="eastAsia"/>
          <w:b/>
          <w:sz w:val="32"/>
          <w:szCs w:val="32"/>
        </w:rPr>
        <w:t>2</w:t>
      </w:r>
      <w:r>
        <w:rPr>
          <w:rFonts w:ascii="宋体" w:eastAsia="宋体" w:hAnsi="宋体"/>
          <w:b/>
          <w:sz w:val="32"/>
          <w:szCs w:val="32"/>
        </w:rPr>
        <w:t>020</w:t>
      </w:r>
      <w:r>
        <w:rPr>
          <w:rFonts w:ascii="宋体" w:eastAsia="宋体" w:hAnsi="宋体" w:hint="eastAsia"/>
          <w:b/>
          <w:sz w:val="32"/>
          <w:szCs w:val="32"/>
        </w:rPr>
        <w:t>级学生</w:t>
      </w:r>
      <w:r w:rsidRPr="00AB44FC">
        <w:rPr>
          <w:rFonts w:ascii="宋体" w:eastAsia="宋体" w:hAnsi="宋体"/>
          <w:b/>
          <w:sz w:val="32"/>
          <w:szCs w:val="32"/>
        </w:rPr>
        <w:t>2020-2021学年</w:t>
      </w:r>
    </w:p>
    <w:p w:rsidR="00AB44FC" w:rsidRPr="00833026" w:rsidRDefault="00AB44FC" w:rsidP="00833026">
      <w:pPr>
        <w:jc w:val="center"/>
        <w:rPr>
          <w:rFonts w:ascii="宋体" w:eastAsia="宋体" w:hAnsi="宋体"/>
          <w:b/>
          <w:sz w:val="32"/>
          <w:szCs w:val="32"/>
        </w:rPr>
      </w:pPr>
      <w:r w:rsidRPr="00AB44FC">
        <w:rPr>
          <w:rFonts w:ascii="宋体" w:eastAsia="宋体" w:hAnsi="宋体"/>
          <w:b/>
          <w:sz w:val="32"/>
          <w:szCs w:val="32"/>
        </w:rPr>
        <w:t>“立信之星”系列评选工作的通知</w:t>
      </w:r>
    </w:p>
    <w:p w:rsidR="00AB44FC" w:rsidRPr="00AB44FC" w:rsidRDefault="00AB44FC" w:rsidP="00AB44FC">
      <w:pPr>
        <w:rPr>
          <w:rFonts w:ascii="仿宋" w:eastAsia="仿宋" w:hAnsi="仿宋"/>
          <w:b/>
          <w:sz w:val="28"/>
          <w:szCs w:val="28"/>
        </w:rPr>
      </w:pPr>
      <w:r w:rsidRPr="00AB44FC">
        <w:rPr>
          <w:rFonts w:ascii="仿宋" w:eastAsia="仿宋" w:hAnsi="仿宋" w:hint="eastAsia"/>
          <w:b/>
          <w:sz w:val="28"/>
          <w:szCs w:val="28"/>
        </w:rPr>
        <w:t>各学院：</w:t>
      </w:r>
    </w:p>
    <w:p w:rsidR="00AB44FC" w:rsidRPr="00AB44FC" w:rsidRDefault="005902D9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B44FC">
        <w:rPr>
          <w:rFonts w:ascii="仿宋" w:eastAsia="仿宋" w:hAnsi="仿宋" w:hint="eastAsia"/>
          <w:sz w:val="28"/>
          <w:szCs w:val="28"/>
        </w:rPr>
        <w:t>为表彰先进</w:t>
      </w:r>
      <w:r>
        <w:rPr>
          <w:rFonts w:ascii="仿宋" w:eastAsia="仿宋" w:hAnsi="仿宋" w:hint="eastAsia"/>
          <w:sz w:val="28"/>
          <w:szCs w:val="28"/>
        </w:rPr>
        <w:t>，鼓励创新，鼓励个性发展，树立更多学生身边可亲可敬、可学可鉴的先进典型，</w:t>
      </w:r>
      <w:r w:rsidR="00AB44FC" w:rsidRPr="00AB44FC">
        <w:rPr>
          <w:rFonts w:ascii="仿宋" w:eastAsia="仿宋" w:hAnsi="仿宋" w:hint="eastAsia"/>
          <w:sz w:val="28"/>
          <w:szCs w:val="28"/>
        </w:rPr>
        <w:t>形成学有榜样、见贤思齐的良好氛围，现在</w:t>
      </w:r>
      <w:r w:rsidR="00AB44FC" w:rsidRPr="00AB44FC">
        <w:rPr>
          <w:rFonts w:ascii="仿宋" w:eastAsia="仿宋" w:hAnsi="仿宋"/>
          <w:b/>
          <w:sz w:val="28"/>
          <w:szCs w:val="28"/>
        </w:rPr>
        <w:t>2020级</w:t>
      </w:r>
      <w:r w:rsidR="00AB44FC" w:rsidRPr="00AB44FC">
        <w:rPr>
          <w:rFonts w:ascii="仿宋" w:eastAsia="仿宋" w:hAnsi="仿宋"/>
          <w:sz w:val="28"/>
          <w:szCs w:val="28"/>
        </w:rPr>
        <w:t>学生中开展</w:t>
      </w:r>
      <w:r>
        <w:rPr>
          <w:rFonts w:ascii="仿宋" w:eastAsia="仿宋" w:hAnsi="仿宋"/>
          <w:sz w:val="28"/>
          <w:szCs w:val="28"/>
        </w:rPr>
        <w:t xml:space="preserve"> 2020-2021</w:t>
      </w:r>
      <w:r w:rsidR="00AB44FC" w:rsidRPr="00AB44FC">
        <w:rPr>
          <w:rFonts w:ascii="仿宋" w:eastAsia="仿宋" w:hAnsi="仿宋"/>
          <w:sz w:val="28"/>
          <w:szCs w:val="28"/>
        </w:rPr>
        <w:t>学年“立信之星”系列评选</w:t>
      </w:r>
      <w:r>
        <w:rPr>
          <w:rFonts w:ascii="仿宋" w:eastAsia="仿宋" w:hAnsi="仿宋" w:hint="eastAsia"/>
          <w:sz w:val="28"/>
          <w:szCs w:val="28"/>
        </w:rPr>
        <w:t>工作。</w:t>
      </w:r>
    </w:p>
    <w:p w:rsidR="00AB44FC" w:rsidRPr="00AB44FC" w:rsidRDefault="00AB44FC" w:rsidP="003B3789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B44FC">
        <w:rPr>
          <w:rFonts w:ascii="仿宋" w:eastAsia="仿宋" w:hAnsi="仿宋" w:hint="eastAsia"/>
          <w:b/>
          <w:sz w:val="28"/>
          <w:szCs w:val="28"/>
        </w:rPr>
        <w:t>一、评选对象</w:t>
      </w:r>
    </w:p>
    <w:p w:rsidR="00AB44FC" w:rsidRPr="00AB44FC" w:rsidRDefault="005902D9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所有奖项面向具有中国国籍全日制在册本、专科学生，</w:t>
      </w:r>
      <w:r w:rsidR="005147A4">
        <w:rPr>
          <w:rFonts w:ascii="仿宋" w:eastAsia="仿宋" w:hAnsi="仿宋" w:hint="eastAsia"/>
          <w:sz w:val="28"/>
          <w:szCs w:val="28"/>
        </w:rPr>
        <w:t>其中</w:t>
      </w:r>
      <w:r w:rsidR="00AB44FC" w:rsidRPr="00AB44FC">
        <w:rPr>
          <w:rFonts w:ascii="仿宋" w:eastAsia="仿宋" w:hAnsi="仿宋" w:hint="eastAsia"/>
          <w:sz w:val="28"/>
          <w:szCs w:val="28"/>
        </w:rPr>
        <w:t>“党员先锋”授予正式党员，“自强之星”授予家庭经济困难学生，</w:t>
      </w:r>
      <w:r>
        <w:rPr>
          <w:rFonts w:ascii="仿宋" w:eastAsia="仿宋" w:hAnsi="仿宋" w:hint="eastAsia"/>
          <w:sz w:val="28"/>
          <w:szCs w:val="28"/>
        </w:rPr>
        <w:t>“</w:t>
      </w:r>
      <w:r w:rsidR="00AB44FC" w:rsidRPr="00AB44FC">
        <w:rPr>
          <w:rFonts w:ascii="仿宋" w:eastAsia="仿宋" w:hAnsi="仿宋" w:hint="eastAsia"/>
          <w:sz w:val="28"/>
          <w:szCs w:val="28"/>
        </w:rPr>
        <w:t>忠诚卫士</w:t>
      </w:r>
      <w:r>
        <w:rPr>
          <w:rFonts w:ascii="仿宋" w:eastAsia="仿宋" w:hAnsi="仿宋" w:hint="eastAsia"/>
          <w:sz w:val="28"/>
          <w:szCs w:val="28"/>
        </w:rPr>
        <w:t>”</w:t>
      </w:r>
      <w:r w:rsidR="00AB44FC" w:rsidRPr="00AB44FC">
        <w:rPr>
          <w:rFonts w:ascii="仿宋" w:eastAsia="仿宋" w:hAnsi="仿宋" w:hint="eastAsia"/>
          <w:sz w:val="28"/>
          <w:szCs w:val="28"/>
        </w:rPr>
        <w:t>授予我校退伍大学生。</w:t>
      </w:r>
    </w:p>
    <w:p w:rsidR="00AB44FC" w:rsidRPr="00AB44FC" w:rsidRDefault="00AB44FC" w:rsidP="003B3789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B44FC">
        <w:rPr>
          <w:rFonts w:ascii="仿宋" w:eastAsia="仿宋" w:hAnsi="仿宋" w:hint="eastAsia"/>
          <w:b/>
          <w:sz w:val="28"/>
          <w:szCs w:val="28"/>
        </w:rPr>
        <w:t>二、</w:t>
      </w:r>
      <w:r w:rsidRPr="00AB44FC">
        <w:rPr>
          <w:rFonts w:ascii="仿宋" w:eastAsia="仿宋" w:hAnsi="仿宋"/>
          <w:b/>
          <w:sz w:val="28"/>
          <w:szCs w:val="28"/>
        </w:rPr>
        <w:t xml:space="preserve"> 基本条件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B44FC">
        <w:rPr>
          <w:rFonts w:ascii="仿宋" w:eastAsia="仿宋" w:hAnsi="仿宋" w:hint="eastAsia"/>
          <w:sz w:val="28"/>
          <w:szCs w:val="28"/>
        </w:rPr>
        <w:t>（一）</w:t>
      </w:r>
      <w:r w:rsidR="0046692A">
        <w:rPr>
          <w:rFonts w:ascii="仿宋" w:eastAsia="仿宋" w:hAnsi="仿宋" w:hint="eastAsia"/>
          <w:sz w:val="28"/>
          <w:szCs w:val="28"/>
        </w:rPr>
        <w:t>热爱祖国、拥护中国共产党的领导</w:t>
      </w:r>
      <w:r w:rsidR="005A2CB0">
        <w:rPr>
          <w:rFonts w:ascii="仿宋" w:eastAsia="仿宋" w:hAnsi="仿宋" w:hint="eastAsia"/>
          <w:sz w:val="28"/>
          <w:szCs w:val="28"/>
        </w:rPr>
        <w:t>，践行社会主义核心价值观，遵守法律、诚实守信、遵守学校各项规章制度，大学期间无违法行为或治安、司法处理的，评定学年及上一学年无违纪处分，评定学年无不道德等行为情况发生。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B44FC">
        <w:rPr>
          <w:rFonts w:ascii="仿宋" w:eastAsia="仿宋" w:hAnsi="仿宋" w:hint="eastAsia"/>
          <w:sz w:val="28"/>
          <w:szCs w:val="28"/>
        </w:rPr>
        <w:t>（二）勤奋学习，勇于实践，评定学年（即</w:t>
      </w:r>
      <w:r w:rsidRPr="00AB44FC">
        <w:rPr>
          <w:rFonts w:ascii="仿宋" w:eastAsia="仿宋" w:hAnsi="仿宋"/>
          <w:sz w:val="28"/>
          <w:szCs w:val="28"/>
        </w:rPr>
        <w:t xml:space="preserve"> 2020-2021学年）</w:t>
      </w:r>
      <w:r w:rsidR="005A2CB0">
        <w:rPr>
          <w:rFonts w:ascii="仿宋" w:eastAsia="仿宋" w:hAnsi="仿宋" w:hint="eastAsia"/>
          <w:sz w:val="28"/>
          <w:szCs w:val="28"/>
        </w:rPr>
        <w:t>智育成绩及格（包括选修课），德育测评达到“及格”以上评价。所在寝室卫生检查达到“及格”及以上评价。</w:t>
      </w:r>
    </w:p>
    <w:p w:rsidR="00AB44FC" w:rsidRPr="00AB44FC" w:rsidRDefault="00AB44FC" w:rsidP="003B3789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B44FC">
        <w:rPr>
          <w:rFonts w:ascii="仿宋" w:eastAsia="仿宋" w:hAnsi="仿宋" w:hint="eastAsia"/>
          <w:b/>
          <w:sz w:val="28"/>
          <w:szCs w:val="28"/>
        </w:rPr>
        <w:t>三、评选细则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B44FC">
        <w:rPr>
          <w:rFonts w:ascii="仿宋" w:eastAsia="仿宋" w:hAnsi="仿宋" w:hint="eastAsia"/>
          <w:sz w:val="28"/>
          <w:szCs w:val="28"/>
        </w:rPr>
        <w:t>（一）党员先锋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 w:rsidRPr="00AB44FC">
        <w:rPr>
          <w:rFonts w:ascii="仿宋" w:eastAsia="仿宋" w:hAnsi="仿宋"/>
          <w:sz w:val="28"/>
          <w:szCs w:val="28"/>
        </w:rPr>
        <w:t>思想进步，以身作则，以党员的标准严格要求自己，模范履行</w:t>
      </w:r>
      <w:r w:rsidRPr="00AB44FC">
        <w:rPr>
          <w:rFonts w:ascii="仿宋" w:eastAsia="仿宋" w:hAnsi="仿宋"/>
          <w:sz w:val="28"/>
          <w:szCs w:val="28"/>
        </w:rPr>
        <w:lastRenderedPageBreak/>
        <w:t>党员义务，自觉践行社会主义核心价值观；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Pr="00AB44FC">
        <w:rPr>
          <w:rFonts w:ascii="仿宋" w:eastAsia="仿宋" w:hAnsi="仿宋"/>
          <w:sz w:val="28"/>
          <w:szCs w:val="28"/>
        </w:rPr>
        <w:t>充分发挥共产党员模范带头作用，带头提高学习，带头争创佳绩，带头服务群众，带头遵纪守法，带头弘扬正气的优秀共产党员；</w:t>
      </w:r>
    </w:p>
    <w:p w:rsidR="00AB44FC" w:rsidRPr="00AB44FC" w:rsidRDefault="00AB44FC" w:rsidP="00AB44F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3.</w:t>
      </w:r>
      <w:r w:rsidRPr="00AB44FC">
        <w:rPr>
          <w:rFonts w:ascii="仿宋" w:eastAsia="仿宋" w:hAnsi="仿宋"/>
          <w:sz w:val="28"/>
          <w:szCs w:val="28"/>
        </w:rPr>
        <w:t>顾全大局，言行一致，模范遵守校规校纪，在学生中传播正能量，弘扬主旋律。</w:t>
      </w:r>
    </w:p>
    <w:p w:rsidR="00AB44FC" w:rsidRPr="00AB44FC" w:rsidRDefault="00AB44FC" w:rsidP="00AB44FC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B44FC">
        <w:rPr>
          <w:rFonts w:ascii="仿宋" w:eastAsia="仿宋" w:hAnsi="仿宋" w:hint="eastAsia"/>
          <w:b/>
          <w:sz w:val="28"/>
          <w:szCs w:val="28"/>
        </w:rPr>
        <w:t>（二）诚信之星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 w:rsidRPr="00AB44FC">
        <w:rPr>
          <w:rFonts w:ascii="仿宋" w:eastAsia="仿宋" w:hAnsi="仿宋"/>
          <w:sz w:val="28"/>
          <w:szCs w:val="28"/>
        </w:rPr>
        <w:t>遵守国家法律法规，遵守校纪校规及其他有关规定，无任何违法违纪行为；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Pr="00AB44FC">
        <w:rPr>
          <w:rFonts w:ascii="仿宋" w:eastAsia="仿宋" w:hAnsi="仿宋"/>
          <w:sz w:val="28"/>
          <w:szCs w:val="28"/>
        </w:rPr>
        <w:t>在日常学习生活经济行为中积极践行诚信，有诚信表现突出事迹或与不诚信行为作斗争的突出事迹；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Pr="00AB44FC">
        <w:rPr>
          <w:rFonts w:ascii="仿宋" w:eastAsia="仿宋" w:hAnsi="仿宋"/>
          <w:sz w:val="28"/>
          <w:szCs w:val="28"/>
        </w:rPr>
        <w:t>在日常表现中，诚信品格得到身边师生的广泛认可，具有榜样示范作用。</w:t>
      </w:r>
    </w:p>
    <w:p w:rsidR="00AB44FC" w:rsidRPr="00AB44FC" w:rsidRDefault="00AB44FC" w:rsidP="00AB44FC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B44FC">
        <w:rPr>
          <w:rFonts w:ascii="仿宋" w:eastAsia="仿宋" w:hAnsi="仿宋" w:hint="eastAsia"/>
          <w:b/>
          <w:sz w:val="28"/>
          <w:szCs w:val="28"/>
        </w:rPr>
        <w:t>（三）自强之星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 w:rsidRPr="00AB44FC">
        <w:rPr>
          <w:rFonts w:ascii="仿宋" w:eastAsia="仿宋" w:hAnsi="仿宋"/>
          <w:sz w:val="28"/>
          <w:szCs w:val="28"/>
        </w:rPr>
        <w:t>本人或家庭有特殊困难情形，通过个人努力克服困难，坚持刻苦学习，坚持校内外勤工俭学，实现自我解困；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Pr="00AB44FC">
        <w:rPr>
          <w:rFonts w:ascii="仿宋" w:eastAsia="仿宋" w:hAnsi="仿宋"/>
          <w:sz w:val="28"/>
          <w:szCs w:val="28"/>
        </w:rPr>
        <w:t>生活上勤俭节约、艰苦奋斗，追求自立，在压力、挫折和磨难面前表现出顽强的毅力，代表着青春新榜样，能够通过本次评比传递校园正能量；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Pr="00AB44FC">
        <w:rPr>
          <w:rFonts w:ascii="仿宋" w:eastAsia="仿宋" w:hAnsi="仿宋"/>
          <w:sz w:val="28"/>
          <w:szCs w:val="28"/>
        </w:rPr>
        <w:t>在爱国奉献、道德弘扬、科技创新、自立创业、志愿公益等方面有突出的事迹或成就，在当代大学生中能够起到可亲、可敬、可信、可学的榜样作用。</w:t>
      </w:r>
    </w:p>
    <w:p w:rsidR="00AB44FC" w:rsidRPr="00AB44FC" w:rsidRDefault="00AB44FC" w:rsidP="00AB44FC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B44FC">
        <w:rPr>
          <w:rFonts w:ascii="仿宋" w:eastAsia="仿宋" w:hAnsi="仿宋" w:hint="eastAsia"/>
          <w:b/>
          <w:sz w:val="28"/>
          <w:szCs w:val="28"/>
        </w:rPr>
        <w:t>（四）忠诚卫士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B44FC">
        <w:rPr>
          <w:rFonts w:ascii="仿宋" w:eastAsia="仿宋" w:hAnsi="仿宋"/>
          <w:sz w:val="28"/>
          <w:szCs w:val="28"/>
        </w:rPr>
        <w:lastRenderedPageBreak/>
        <w:t>1</w:t>
      </w:r>
      <w:r>
        <w:rPr>
          <w:rFonts w:ascii="仿宋" w:eastAsia="仿宋" w:hAnsi="仿宋" w:hint="eastAsia"/>
          <w:sz w:val="28"/>
          <w:szCs w:val="28"/>
        </w:rPr>
        <w:t>.</w:t>
      </w:r>
      <w:r w:rsidR="000D605B">
        <w:rPr>
          <w:rFonts w:ascii="仿宋" w:eastAsia="仿宋" w:hAnsi="仿宋"/>
          <w:sz w:val="28"/>
          <w:szCs w:val="28"/>
        </w:rPr>
        <w:t>积极参加征兵宣传、宣讲</w:t>
      </w:r>
      <w:r w:rsidR="000D605B">
        <w:rPr>
          <w:rFonts w:ascii="仿宋" w:eastAsia="仿宋" w:hAnsi="仿宋" w:hint="eastAsia"/>
          <w:sz w:val="28"/>
          <w:szCs w:val="28"/>
        </w:rPr>
        <w:t>，</w:t>
      </w:r>
      <w:r w:rsidRPr="00AB44FC">
        <w:rPr>
          <w:rFonts w:ascii="仿宋" w:eastAsia="仿宋" w:hAnsi="仿宋"/>
          <w:sz w:val="28"/>
          <w:szCs w:val="28"/>
        </w:rPr>
        <w:t>参与学校军训，完成武装部交给的任务，为每年参军、退伍大学生提供学习和生活方面的服务咨询；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B44FC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</w:t>
      </w:r>
      <w:r w:rsidRPr="00AB44FC">
        <w:rPr>
          <w:rFonts w:ascii="仿宋" w:eastAsia="仿宋" w:hAnsi="仿宋"/>
          <w:sz w:val="28"/>
          <w:szCs w:val="28"/>
        </w:rPr>
        <w:t>生活上勤俭节约、艰苦奋斗，追求自立，在压力、挫折和磨难面前表现出顽强的毅力，代表着青春新榜样，能够通过本次评比传递校园正能量；</w:t>
      </w:r>
    </w:p>
    <w:p w:rsidR="00AB44FC" w:rsidRPr="00AB44FC" w:rsidRDefault="00AB44FC" w:rsidP="00AB44F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AB44FC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.</w:t>
      </w:r>
      <w:r w:rsidRPr="00AB44FC">
        <w:rPr>
          <w:rFonts w:ascii="仿宋" w:eastAsia="仿宋" w:hAnsi="仿宋"/>
          <w:sz w:val="28"/>
          <w:szCs w:val="28"/>
        </w:rPr>
        <w:t>具有良好的思想政治素质，品行端正，乐观向上，成绩优良。本年度没有补考不及格的课程。</w:t>
      </w:r>
    </w:p>
    <w:p w:rsidR="00AB44FC" w:rsidRPr="00AB44FC" w:rsidRDefault="00AB44FC" w:rsidP="00AB44FC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B44FC">
        <w:rPr>
          <w:rFonts w:ascii="仿宋" w:eastAsia="仿宋" w:hAnsi="仿宋" w:hint="eastAsia"/>
          <w:b/>
          <w:sz w:val="28"/>
          <w:szCs w:val="28"/>
        </w:rPr>
        <w:t>（五）学习之星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 w:rsidRPr="00AB44FC">
        <w:rPr>
          <w:rFonts w:ascii="仿宋" w:eastAsia="仿宋" w:hAnsi="仿宋"/>
          <w:sz w:val="28"/>
          <w:szCs w:val="28"/>
        </w:rPr>
        <w:t>严格要求自己，作风严谨，有较强的自我管理能力，有较强的自学能力，能够合理支配自己的时间，善于发现好的学习方法和学习规律；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Pr="00AB44FC">
        <w:rPr>
          <w:rFonts w:ascii="仿宋" w:eastAsia="仿宋" w:hAnsi="仿宋"/>
          <w:sz w:val="28"/>
          <w:szCs w:val="28"/>
        </w:rPr>
        <w:t>学习上主动帮助其他同学，在班级学风建设活动中表现突出并起到模范带头作用，多次获得优秀学生奖学金并获得较多技能证书。</w:t>
      </w:r>
    </w:p>
    <w:p w:rsidR="00AB44FC" w:rsidRPr="00AB44FC" w:rsidRDefault="00AB44FC" w:rsidP="00AB44FC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B44FC">
        <w:rPr>
          <w:rFonts w:ascii="仿宋" w:eastAsia="仿宋" w:hAnsi="仿宋" w:hint="eastAsia"/>
          <w:b/>
          <w:sz w:val="28"/>
          <w:szCs w:val="28"/>
        </w:rPr>
        <w:t>（六）科创之星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 w:rsidRPr="00AB44FC">
        <w:rPr>
          <w:rFonts w:ascii="仿宋" w:eastAsia="仿宋" w:hAnsi="仿宋"/>
          <w:sz w:val="28"/>
          <w:szCs w:val="28"/>
        </w:rPr>
        <w:t>学习成绩优异，具有良好的科学素养和实践创新精神；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Pr="00AB44FC">
        <w:rPr>
          <w:rFonts w:ascii="仿宋" w:eastAsia="仿宋" w:hAnsi="仿宋"/>
          <w:sz w:val="28"/>
          <w:szCs w:val="28"/>
        </w:rPr>
        <w:t>积极参加各类学术活动、竞赛和科研创新实践等活动，获得市级及以上奖励；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Pr="00AB44FC">
        <w:rPr>
          <w:rFonts w:ascii="仿宋" w:eastAsia="仿宋" w:hAnsi="仿宋"/>
          <w:sz w:val="28"/>
          <w:szCs w:val="28"/>
        </w:rPr>
        <w:t>作为第一作者在公开刊物发表一篇以上论文，或有发明专利；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 w:rsidRPr="00AB44FC">
        <w:rPr>
          <w:rFonts w:ascii="仿宋" w:eastAsia="仿宋" w:hAnsi="仿宋"/>
          <w:sz w:val="28"/>
          <w:szCs w:val="28"/>
        </w:rPr>
        <w:t>积极参与各级各类学生学术科技创新活动的组织工作，表现突出。</w:t>
      </w:r>
    </w:p>
    <w:p w:rsidR="00AB44FC" w:rsidRPr="00AB44FC" w:rsidRDefault="00AB44FC" w:rsidP="00AB44FC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B44FC">
        <w:rPr>
          <w:rFonts w:ascii="仿宋" w:eastAsia="仿宋" w:hAnsi="仿宋" w:hint="eastAsia"/>
          <w:b/>
          <w:sz w:val="28"/>
          <w:szCs w:val="28"/>
        </w:rPr>
        <w:t>（七）艺术之星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 w:rsidRPr="00AB44FC">
        <w:rPr>
          <w:rFonts w:ascii="仿宋" w:eastAsia="仿宋" w:hAnsi="仿宋"/>
          <w:sz w:val="28"/>
          <w:szCs w:val="28"/>
        </w:rPr>
        <w:t>积极参加校级和校级以上艺术实践活动，取得优异成绩;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2.</w:t>
      </w:r>
      <w:r w:rsidRPr="00AB44FC">
        <w:rPr>
          <w:rFonts w:ascii="仿宋" w:eastAsia="仿宋" w:hAnsi="仿宋"/>
          <w:sz w:val="28"/>
          <w:szCs w:val="28"/>
        </w:rPr>
        <w:t>团结带领同学经常性参加艺术活动，能够推动校园艺术氛围和影响广大同学普及艺术活</w:t>
      </w:r>
      <w:r w:rsidR="000D605B">
        <w:rPr>
          <w:rFonts w:ascii="仿宋" w:eastAsia="仿宋" w:hAnsi="仿宋" w:hint="eastAsia"/>
          <w:sz w:val="28"/>
          <w:szCs w:val="28"/>
        </w:rPr>
        <w:t>动</w:t>
      </w:r>
      <w:r w:rsidRPr="00AB44FC">
        <w:rPr>
          <w:rFonts w:ascii="仿宋" w:eastAsia="仿宋" w:hAnsi="仿宋"/>
          <w:sz w:val="28"/>
          <w:szCs w:val="28"/>
        </w:rPr>
        <w:t>;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Pr="00AB44FC">
        <w:rPr>
          <w:rFonts w:ascii="仿宋" w:eastAsia="仿宋" w:hAnsi="仿宋"/>
          <w:sz w:val="28"/>
          <w:szCs w:val="28"/>
        </w:rPr>
        <w:t>其他在艺术方面具有特殊典型示范意</w:t>
      </w:r>
      <w:r w:rsidR="000D605B">
        <w:rPr>
          <w:rFonts w:ascii="仿宋" w:eastAsia="仿宋" w:hAnsi="仿宋"/>
          <w:sz w:val="28"/>
          <w:szCs w:val="28"/>
        </w:rPr>
        <w:t>义的个人。积极参加校级和校级以上各类</w:t>
      </w:r>
      <w:r w:rsidRPr="00AB44FC">
        <w:rPr>
          <w:rFonts w:ascii="仿宋" w:eastAsia="仿宋" w:hAnsi="仿宋"/>
          <w:sz w:val="28"/>
          <w:szCs w:val="28"/>
        </w:rPr>
        <w:t>艺术竞赛并取得优异成绩，或在学校大学生艺术团建设中做出突出贡献的学生。</w:t>
      </w:r>
    </w:p>
    <w:p w:rsidR="00AB44FC" w:rsidRPr="00AB44FC" w:rsidRDefault="00AB44FC" w:rsidP="00AB44FC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B44FC">
        <w:rPr>
          <w:rFonts w:ascii="仿宋" w:eastAsia="仿宋" w:hAnsi="仿宋" w:hint="eastAsia"/>
          <w:b/>
          <w:sz w:val="28"/>
          <w:szCs w:val="28"/>
        </w:rPr>
        <w:t>（八）体育之星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 w:rsidRPr="00AB44FC">
        <w:rPr>
          <w:rFonts w:ascii="仿宋" w:eastAsia="仿宋" w:hAnsi="仿宋"/>
          <w:sz w:val="28"/>
          <w:szCs w:val="28"/>
        </w:rPr>
        <w:t>积极参加竞技类体育项目，参加校级或校级以上各类体育竞赛，并取得优异成绩；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Pr="00AB44FC">
        <w:rPr>
          <w:rFonts w:ascii="仿宋" w:eastAsia="仿宋" w:hAnsi="仿宋"/>
          <w:sz w:val="28"/>
          <w:szCs w:val="28"/>
        </w:rPr>
        <w:t>在校园体育类学生组织中担任主要职务，所属的组织在体育健身推广中做出一定成绩；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Pr="00AB44FC">
        <w:rPr>
          <w:rFonts w:ascii="仿宋" w:eastAsia="仿宋" w:hAnsi="仿宋"/>
          <w:sz w:val="28"/>
          <w:szCs w:val="28"/>
        </w:rPr>
        <w:t>团结带领同学经常性参加体育活动，能够推动和影响广大同学一起进行体育锻炼；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 w:rsidRPr="00AB44FC">
        <w:rPr>
          <w:rFonts w:ascii="仿宋" w:eastAsia="仿宋" w:hAnsi="仿宋"/>
          <w:sz w:val="28"/>
          <w:szCs w:val="28"/>
        </w:rPr>
        <w:t>其他在体育方面具有特殊典型示范意义的个人。积极参加校级和校级以上体育竞赛并取得优异成绩，或在学校学生体育健身工作、体育类社团建设中做出突出贡献的学生。</w:t>
      </w:r>
    </w:p>
    <w:p w:rsidR="00AB44FC" w:rsidRPr="00AB44FC" w:rsidRDefault="00AB44FC" w:rsidP="005902D9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B44FC">
        <w:rPr>
          <w:rFonts w:ascii="仿宋" w:eastAsia="仿宋" w:hAnsi="仿宋" w:hint="eastAsia"/>
          <w:b/>
          <w:sz w:val="28"/>
          <w:szCs w:val="28"/>
        </w:rPr>
        <w:t>（九）民族之星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 w:rsidRPr="00AB44FC">
        <w:rPr>
          <w:rFonts w:ascii="仿宋" w:eastAsia="仿宋" w:hAnsi="仿宋"/>
          <w:sz w:val="28"/>
          <w:szCs w:val="28"/>
        </w:rPr>
        <w:t>除汉族以外的少数民族学生；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Pr="00AB44FC">
        <w:rPr>
          <w:rFonts w:ascii="仿宋" w:eastAsia="仿宋" w:hAnsi="仿宋"/>
          <w:sz w:val="28"/>
          <w:szCs w:val="28"/>
        </w:rPr>
        <w:t>坚持党的基本路线、基本纲领，在思想上、政治上、行动上同党中央保持高度一致。坚持马克思主义国家观、民族观、宗教观、历史观和文化观，牢固树立“三个离不开”和“五个认同”的思想。政治上积极要求进步，积极参加校、院组织的各项思想政治活动，志存高远，信念坚定，具有走社会主义道路、实现中华民族伟大复兴的远</w:t>
      </w:r>
      <w:r w:rsidRPr="00AB44FC">
        <w:rPr>
          <w:rFonts w:ascii="仿宋" w:eastAsia="仿宋" w:hAnsi="仿宋"/>
          <w:sz w:val="28"/>
          <w:szCs w:val="28"/>
        </w:rPr>
        <w:lastRenderedPageBreak/>
        <w:t>大理想和伟大抱负；模范遵守国家法律法规和校纪校规，不参加非法宗教、邪教等分裂祖国，破坏民族团结的极端组织；在校园内，不穿戴宗教服饰，不参与宗教活动，不传播宗教经文；能够弘扬传统美德， 模范遵守社会公德，具有较强的</w:t>
      </w:r>
      <w:r w:rsidRPr="00AB44FC">
        <w:rPr>
          <w:rFonts w:ascii="仿宋" w:eastAsia="仿宋" w:hAnsi="仿宋" w:hint="eastAsia"/>
          <w:sz w:val="28"/>
          <w:szCs w:val="28"/>
        </w:rPr>
        <w:t>社会责任感，维护国家利益和民族团结，促进学校和社会稳定；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Pr="00AB44FC">
        <w:rPr>
          <w:rFonts w:ascii="仿宋" w:eastAsia="仿宋" w:hAnsi="仿宋"/>
          <w:sz w:val="28"/>
          <w:szCs w:val="28"/>
        </w:rPr>
        <w:t>学习目的明确，态度端正，勤奋刻苦，学风严谨；</w:t>
      </w:r>
    </w:p>
    <w:p w:rsidR="009F67BA" w:rsidRPr="009F67BA" w:rsidRDefault="00AB44FC" w:rsidP="009F67B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 w:rsidRPr="00AB44FC">
        <w:rPr>
          <w:rFonts w:ascii="仿宋" w:eastAsia="仿宋" w:hAnsi="仿宋"/>
          <w:sz w:val="28"/>
          <w:szCs w:val="28"/>
        </w:rPr>
        <w:t>积极参加或组织学校和二级学院各项集体活动或各种社团活动，积极宣传民族特色，弘扬民族文化，促进民族团结进步；能积极促进不同民族同学之间的相互了解和加深彼此之间的友谊，妥善处理不同民族同学之间的关系；为同学服务意识较强，关心集体，热心公益。</w:t>
      </w:r>
    </w:p>
    <w:p w:rsidR="00AB44FC" w:rsidRPr="001E5DA8" w:rsidRDefault="00AB44FC" w:rsidP="00AB44FC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E5DA8">
        <w:rPr>
          <w:rFonts w:ascii="仿宋" w:eastAsia="仿宋" w:hAnsi="仿宋" w:hint="eastAsia"/>
          <w:b/>
          <w:sz w:val="28"/>
          <w:szCs w:val="28"/>
        </w:rPr>
        <w:t>（十）勤劳之星</w:t>
      </w:r>
    </w:p>
    <w:p w:rsidR="003273D3" w:rsidRDefault="001E5DA8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3273D3">
        <w:rPr>
          <w:rFonts w:ascii="仿宋" w:eastAsia="仿宋" w:hAnsi="仿宋" w:hint="eastAsia"/>
          <w:sz w:val="28"/>
          <w:szCs w:val="28"/>
        </w:rPr>
        <w:t>理解和形成马克思主义劳动观，正确认识劳动创造价值、创造美好生活的道理，深刻认识并牢固树立劳动最光荣、劳动最伟大、劳动最美丽的</w:t>
      </w:r>
      <w:r w:rsidR="009F67BA">
        <w:rPr>
          <w:rFonts w:ascii="仿宋" w:eastAsia="仿宋" w:hAnsi="仿宋" w:hint="eastAsia"/>
          <w:sz w:val="28"/>
          <w:szCs w:val="28"/>
        </w:rPr>
        <w:t>观念；</w:t>
      </w:r>
    </w:p>
    <w:p w:rsidR="009F67BA" w:rsidRDefault="003273D3" w:rsidP="009F67B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9F67BA">
        <w:rPr>
          <w:rFonts w:ascii="仿宋" w:eastAsia="仿宋" w:hAnsi="仿宋" w:hint="eastAsia"/>
          <w:sz w:val="28"/>
          <w:szCs w:val="28"/>
        </w:rPr>
        <w:t>围绕创新创业，结合学科和专业知识积极参与实习实训、专业服务、社会实践、勤工助学等；</w:t>
      </w:r>
    </w:p>
    <w:p w:rsidR="009F67BA" w:rsidRDefault="009F67BA" w:rsidP="009F67B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重视新知识、新技术、新工艺、新方法的应用，创造性地解决问题；</w:t>
      </w:r>
    </w:p>
    <w:p w:rsidR="009F67BA" w:rsidRDefault="009F67BA" w:rsidP="009F67B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4.具有公共服务意识，面对重大疫情、灾害等危机有主动作为的奉献精神；</w:t>
      </w:r>
    </w:p>
    <w:p w:rsidR="00AB44FC" w:rsidRPr="00AB44FC" w:rsidRDefault="009F67BA" w:rsidP="009F67B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5．积极参加各类劳动，生活简朴、厉行节约，并且</w:t>
      </w:r>
      <w:r w:rsidR="001E5DA8">
        <w:rPr>
          <w:rFonts w:ascii="仿宋" w:eastAsia="仿宋" w:hAnsi="仿宋" w:hint="eastAsia"/>
          <w:sz w:val="28"/>
          <w:szCs w:val="28"/>
        </w:rPr>
        <w:t>在各类活动</w:t>
      </w:r>
      <w:r w:rsidR="001E5DA8">
        <w:rPr>
          <w:rFonts w:ascii="仿宋" w:eastAsia="仿宋" w:hAnsi="仿宋" w:hint="eastAsia"/>
          <w:sz w:val="28"/>
          <w:szCs w:val="28"/>
        </w:rPr>
        <w:lastRenderedPageBreak/>
        <w:t>中表现突出。</w:t>
      </w:r>
    </w:p>
    <w:p w:rsidR="00AB44FC" w:rsidRPr="001E5DA8" w:rsidRDefault="00AB44FC" w:rsidP="001E5DA8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E5DA8">
        <w:rPr>
          <w:rFonts w:ascii="仿宋" w:eastAsia="仿宋" w:hAnsi="仿宋" w:hint="eastAsia"/>
          <w:b/>
          <w:sz w:val="28"/>
          <w:szCs w:val="28"/>
        </w:rPr>
        <w:t>四、评选流程和名额分配</w:t>
      </w:r>
    </w:p>
    <w:p w:rsidR="00AB44FC" w:rsidRPr="00AB44FC" w:rsidRDefault="00AB44FC" w:rsidP="001E5DA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B44FC">
        <w:rPr>
          <w:rFonts w:ascii="仿宋" w:eastAsia="仿宋" w:hAnsi="仿宋"/>
          <w:sz w:val="28"/>
          <w:szCs w:val="28"/>
        </w:rPr>
        <w:t>1</w:t>
      </w:r>
      <w:r w:rsidR="001E5DA8">
        <w:rPr>
          <w:rFonts w:ascii="仿宋" w:eastAsia="仿宋" w:hAnsi="仿宋" w:hint="eastAsia"/>
          <w:sz w:val="28"/>
          <w:szCs w:val="28"/>
        </w:rPr>
        <w:t>．</w:t>
      </w:r>
      <w:r w:rsidRPr="00AB44FC">
        <w:rPr>
          <w:rFonts w:ascii="仿宋" w:eastAsia="仿宋" w:hAnsi="仿宋"/>
          <w:sz w:val="28"/>
          <w:szCs w:val="28"/>
        </w:rPr>
        <w:t>以二级学院为单位组织初选，每项目在全校范围内产生</w:t>
      </w:r>
      <w:r w:rsidR="00E14436">
        <w:rPr>
          <w:rFonts w:ascii="仿宋" w:eastAsia="仿宋" w:hAnsi="仿宋"/>
          <w:sz w:val="28"/>
          <w:szCs w:val="28"/>
        </w:rPr>
        <w:t>15</w:t>
      </w:r>
      <w:r w:rsidRPr="00AB44FC">
        <w:rPr>
          <w:rFonts w:ascii="仿宋" w:eastAsia="仿宋" w:hAnsi="仿宋"/>
          <w:sz w:val="28"/>
          <w:szCs w:val="28"/>
        </w:rPr>
        <w:t>名左右初步候选人；</w:t>
      </w:r>
    </w:p>
    <w:p w:rsidR="00AB44FC" w:rsidRPr="00AB44FC" w:rsidRDefault="00AB44FC" w:rsidP="001E5DA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B44FC">
        <w:rPr>
          <w:rFonts w:ascii="仿宋" w:eastAsia="仿宋" w:hAnsi="仿宋"/>
          <w:sz w:val="28"/>
          <w:szCs w:val="28"/>
        </w:rPr>
        <w:t>2</w:t>
      </w:r>
      <w:r w:rsidR="001E5DA8">
        <w:rPr>
          <w:rFonts w:ascii="仿宋" w:eastAsia="仿宋" w:hAnsi="仿宋" w:hint="eastAsia"/>
          <w:sz w:val="28"/>
          <w:szCs w:val="28"/>
        </w:rPr>
        <w:t>．</w:t>
      </w:r>
      <w:r w:rsidRPr="00AB44FC">
        <w:rPr>
          <w:rFonts w:ascii="仿宋" w:eastAsia="仿宋" w:hAnsi="仿宋"/>
          <w:sz w:val="28"/>
          <w:szCs w:val="28"/>
        </w:rPr>
        <w:t>学生处、校团委形成评审小组，对</w:t>
      </w:r>
      <w:r w:rsidR="00E14436">
        <w:rPr>
          <w:rFonts w:ascii="仿宋" w:eastAsia="仿宋" w:hAnsi="仿宋"/>
          <w:sz w:val="28"/>
          <w:szCs w:val="28"/>
        </w:rPr>
        <w:t>15</w:t>
      </w:r>
      <w:r w:rsidRPr="00AB44FC">
        <w:rPr>
          <w:rFonts w:ascii="仿宋" w:eastAsia="仿宋" w:hAnsi="仿宋"/>
          <w:sz w:val="28"/>
          <w:szCs w:val="28"/>
        </w:rPr>
        <w:t>名候选人材料进行初审， 每项目产生不超过6名候选学生直接进入答辩环节。</w:t>
      </w:r>
    </w:p>
    <w:p w:rsidR="00AB44FC" w:rsidRPr="00AB44FC" w:rsidRDefault="001E5DA8" w:rsidP="001E5DA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.</w:t>
      </w:r>
      <w:r w:rsidR="00AB44FC" w:rsidRPr="00AB44FC">
        <w:rPr>
          <w:rFonts w:ascii="仿宋" w:eastAsia="仿宋" w:hAnsi="仿宋"/>
          <w:sz w:val="28"/>
          <w:szCs w:val="28"/>
        </w:rPr>
        <w:t>基于易班网络平台投票的功能，初审未进入答辩的学生进入易班网站进行投票，选出2名网络投票的候选学生进入答辩，产生8名正式候选人。</w:t>
      </w:r>
    </w:p>
    <w:p w:rsidR="00AB44FC" w:rsidRPr="00AB44FC" w:rsidRDefault="00AB44FC" w:rsidP="001E5DA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B44FC">
        <w:rPr>
          <w:rFonts w:ascii="仿宋" w:eastAsia="仿宋" w:hAnsi="仿宋"/>
          <w:sz w:val="28"/>
          <w:szCs w:val="28"/>
        </w:rPr>
        <w:t>4</w:t>
      </w:r>
      <w:r w:rsidR="001E5DA8">
        <w:rPr>
          <w:rFonts w:ascii="仿宋" w:eastAsia="仿宋" w:hAnsi="仿宋" w:hint="eastAsia"/>
          <w:sz w:val="28"/>
          <w:szCs w:val="28"/>
        </w:rPr>
        <w:t>．</w:t>
      </w:r>
      <w:r w:rsidRPr="00AB44FC">
        <w:rPr>
          <w:rFonts w:ascii="仿宋" w:eastAsia="仿宋" w:hAnsi="仿宋"/>
          <w:sz w:val="28"/>
          <w:szCs w:val="28"/>
        </w:rPr>
        <w:t>学生处、校团委组织实施，评审委员会进行答辩评审；</w:t>
      </w:r>
    </w:p>
    <w:p w:rsidR="00AB44FC" w:rsidRPr="00AB44FC" w:rsidRDefault="00AB44FC" w:rsidP="001E5DA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B44FC">
        <w:rPr>
          <w:rFonts w:ascii="仿宋" w:eastAsia="仿宋" w:hAnsi="仿宋"/>
          <w:sz w:val="28"/>
          <w:szCs w:val="28"/>
        </w:rPr>
        <w:t>5</w:t>
      </w:r>
      <w:r w:rsidR="001E5DA8">
        <w:rPr>
          <w:rFonts w:ascii="仿宋" w:eastAsia="仿宋" w:hAnsi="仿宋" w:hint="eastAsia"/>
          <w:sz w:val="28"/>
          <w:szCs w:val="28"/>
        </w:rPr>
        <w:t>．</w:t>
      </w:r>
      <w:r w:rsidRPr="00AB44FC">
        <w:rPr>
          <w:rFonts w:ascii="仿宋" w:eastAsia="仿宋" w:hAnsi="仿宋"/>
          <w:sz w:val="28"/>
          <w:szCs w:val="28"/>
        </w:rPr>
        <w:t>经答辩，每类奖项产生</w:t>
      </w:r>
      <w:r w:rsidR="00E14436">
        <w:rPr>
          <w:rFonts w:ascii="仿宋" w:eastAsia="仿宋" w:hAnsi="仿宋"/>
          <w:sz w:val="28"/>
          <w:szCs w:val="28"/>
        </w:rPr>
        <w:t>5</w:t>
      </w:r>
      <w:r w:rsidRPr="00AB44FC">
        <w:rPr>
          <w:rFonts w:ascii="仿宋" w:eastAsia="仿宋" w:hAnsi="仿宋"/>
          <w:sz w:val="28"/>
          <w:szCs w:val="28"/>
        </w:rPr>
        <w:t>名左右获奖者，未获奖的正式候选人获得提名</w:t>
      </w:r>
    </w:p>
    <w:tbl>
      <w:tblPr>
        <w:tblStyle w:val="TableNormal"/>
        <w:tblpPr w:leftFromText="180" w:rightFromText="180" w:vertAnchor="text" w:horzAnchor="margin" w:tblpY="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6"/>
        <w:gridCol w:w="1080"/>
        <w:gridCol w:w="2360"/>
        <w:gridCol w:w="1002"/>
      </w:tblGrid>
      <w:tr w:rsidR="003B3789" w:rsidTr="003B3789">
        <w:trPr>
          <w:trHeight w:val="412"/>
        </w:trPr>
        <w:tc>
          <w:tcPr>
            <w:tcW w:w="3076" w:type="dxa"/>
          </w:tcPr>
          <w:p w:rsidR="003B3789" w:rsidRDefault="003B3789" w:rsidP="003B3789">
            <w:pPr>
              <w:pStyle w:val="TableParagraph"/>
              <w:spacing w:before="209"/>
              <w:ind w:left="372" w:right="49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080" w:type="dxa"/>
          </w:tcPr>
          <w:p w:rsidR="003B3789" w:rsidRDefault="003B3789" w:rsidP="003B3789">
            <w:pPr>
              <w:pStyle w:val="TableParagraph"/>
              <w:spacing w:before="209"/>
              <w:ind w:left="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名额</w:t>
            </w:r>
          </w:p>
        </w:tc>
        <w:tc>
          <w:tcPr>
            <w:tcW w:w="2360" w:type="dxa"/>
          </w:tcPr>
          <w:p w:rsidR="003B3789" w:rsidRDefault="003B3789" w:rsidP="003B3789">
            <w:pPr>
              <w:pStyle w:val="TableParagraph"/>
              <w:spacing w:before="209"/>
              <w:ind w:left="411" w:right="45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002" w:type="dxa"/>
          </w:tcPr>
          <w:p w:rsidR="003B3789" w:rsidRDefault="003B3789" w:rsidP="003B3789">
            <w:pPr>
              <w:pStyle w:val="TableParagraph"/>
              <w:spacing w:before="209"/>
              <w:ind w:left="1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名额</w:t>
            </w:r>
          </w:p>
        </w:tc>
      </w:tr>
      <w:tr w:rsidR="003B3789" w:rsidTr="003B3789">
        <w:trPr>
          <w:trHeight w:val="521"/>
        </w:trPr>
        <w:tc>
          <w:tcPr>
            <w:tcW w:w="3076" w:type="dxa"/>
          </w:tcPr>
          <w:p w:rsidR="003B3789" w:rsidRDefault="003B3789" w:rsidP="003B3789">
            <w:pPr>
              <w:pStyle w:val="TableParagraph"/>
              <w:spacing w:before="209"/>
              <w:ind w:left="372" w:right="49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会计学院</w:t>
            </w:r>
          </w:p>
        </w:tc>
        <w:tc>
          <w:tcPr>
            <w:tcW w:w="1080" w:type="dxa"/>
          </w:tcPr>
          <w:p w:rsidR="003B3789" w:rsidRDefault="003B3789" w:rsidP="003B3789">
            <w:pPr>
              <w:pStyle w:val="TableParagraph"/>
              <w:spacing w:before="209"/>
              <w:ind w:left="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360" w:type="dxa"/>
          </w:tcPr>
          <w:p w:rsidR="003B3789" w:rsidRDefault="003B3789" w:rsidP="003B3789">
            <w:pPr>
              <w:pStyle w:val="TableParagraph"/>
              <w:spacing w:before="209"/>
              <w:ind w:left="411" w:right="45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外国语学院</w:t>
            </w:r>
          </w:p>
        </w:tc>
        <w:tc>
          <w:tcPr>
            <w:tcW w:w="1002" w:type="dxa"/>
          </w:tcPr>
          <w:p w:rsidR="003B3789" w:rsidRDefault="003B3789" w:rsidP="003B3789">
            <w:pPr>
              <w:pStyle w:val="TableParagraph"/>
              <w:spacing w:before="20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3789" w:rsidTr="003B3789">
        <w:trPr>
          <w:trHeight w:val="521"/>
        </w:trPr>
        <w:tc>
          <w:tcPr>
            <w:tcW w:w="3076" w:type="dxa"/>
          </w:tcPr>
          <w:p w:rsidR="003B3789" w:rsidRDefault="003B3789" w:rsidP="003B3789">
            <w:pPr>
              <w:pStyle w:val="TableParagraph"/>
              <w:spacing w:before="209"/>
              <w:ind w:left="372" w:right="494"/>
              <w:jc w:val="center"/>
              <w:rPr>
                <w:sz w:val="24"/>
              </w:rPr>
            </w:pPr>
            <w:r>
              <w:rPr>
                <w:sz w:val="24"/>
              </w:rPr>
              <w:t>金融学院</w:t>
            </w:r>
          </w:p>
        </w:tc>
        <w:tc>
          <w:tcPr>
            <w:tcW w:w="1080" w:type="dxa"/>
          </w:tcPr>
          <w:p w:rsidR="003B3789" w:rsidRDefault="003B3789" w:rsidP="003B3789">
            <w:pPr>
              <w:pStyle w:val="TableParagraph"/>
              <w:spacing w:before="20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0" w:type="dxa"/>
          </w:tcPr>
          <w:p w:rsidR="003B3789" w:rsidRDefault="003B3789" w:rsidP="003B3789">
            <w:pPr>
              <w:pStyle w:val="TableParagraph"/>
              <w:spacing w:before="209"/>
              <w:ind w:left="411" w:right="459"/>
              <w:jc w:val="center"/>
              <w:rPr>
                <w:sz w:val="24"/>
              </w:rPr>
            </w:pPr>
            <w:r>
              <w:rPr>
                <w:sz w:val="24"/>
              </w:rPr>
              <w:t>保险学院</w:t>
            </w:r>
          </w:p>
        </w:tc>
        <w:tc>
          <w:tcPr>
            <w:tcW w:w="1002" w:type="dxa"/>
          </w:tcPr>
          <w:p w:rsidR="003B3789" w:rsidRDefault="003B3789" w:rsidP="003B3789">
            <w:pPr>
              <w:pStyle w:val="TableParagraph"/>
              <w:spacing w:before="20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3789" w:rsidTr="003B3789">
        <w:trPr>
          <w:trHeight w:val="521"/>
        </w:trPr>
        <w:tc>
          <w:tcPr>
            <w:tcW w:w="3076" w:type="dxa"/>
          </w:tcPr>
          <w:p w:rsidR="003B3789" w:rsidRDefault="003B3789" w:rsidP="003B3789">
            <w:pPr>
              <w:pStyle w:val="TableParagraph"/>
              <w:spacing w:before="208"/>
              <w:ind w:left="372" w:right="494"/>
              <w:jc w:val="center"/>
              <w:rPr>
                <w:sz w:val="24"/>
              </w:rPr>
            </w:pPr>
            <w:r>
              <w:rPr>
                <w:sz w:val="24"/>
              </w:rPr>
              <w:t>工商管理学院</w:t>
            </w:r>
          </w:p>
        </w:tc>
        <w:tc>
          <w:tcPr>
            <w:tcW w:w="1080" w:type="dxa"/>
          </w:tcPr>
          <w:p w:rsidR="003B3789" w:rsidRDefault="003B3789" w:rsidP="003B3789">
            <w:pPr>
              <w:pStyle w:val="TableParagraph"/>
              <w:spacing w:before="20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0" w:type="dxa"/>
          </w:tcPr>
          <w:p w:rsidR="003B3789" w:rsidRDefault="003B3789" w:rsidP="003B3789">
            <w:pPr>
              <w:pStyle w:val="TableParagraph"/>
              <w:spacing w:before="208"/>
              <w:ind w:left="411" w:right="459"/>
              <w:jc w:val="center"/>
              <w:rPr>
                <w:sz w:val="24"/>
              </w:rPr>
            </w:pPr>
            <w:r>
              <w:rPr>
                <w:sz w:val="24"/>
              </w:rPr>
              <w:t>法学院</w:t>
            </w:r>
          </w:p>
        </w:tc>
        <w:tc>
          <w:tcPr>
            <w:tcW w:w="1002" w:type="dxa"/>
          </w:tcPr>
          <w:p w:rsidR="003B3789" w:rsidRDefault="003B3789" w:rsidP="003B3789">
            <w:pPr>
              <w:pStyle w:val="TableParagraph"/>
              <w:spacing w:before="20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3789" w:rsidTr="003B3789">
        <w:trPr>
          <w:trHeight w:val="521"/>
        </w:trPr>
        <w:tc>
          <w:tcPr>
            <w:tcW w:w="3076" w:type="dxa"/>
          </w:tcPr>
          <w:p w:rsidR="003B3789" w:rsidRDefault="003B3789" w:rsidP="003B3789">
            <w:pPr>
              <w:pStyle w:val="TableParagraph"/>
              <w:spacing w:before="209"/>
              <w:ind w:left="372" w:right="494"/>
              <w:jc w:val="center"/>
              <w:rPr>
                <w:sz w:val="24"/>
              </w:rPr>
            </w:pPr>
            <w:r>
              <w:rPr>
                <w:sz w:val="24"/>
              </w:rPr>
              <w:t>国际经贸学院</w:t>
            </w:r>
          </w:p>
        </w:tc>
        <w:tc>
          <w:tcPr>
            <w:tcW w:w="1080" w:type="dxa"/>
          </w:tcPr>
          <w:p w:rsidR="003B3789" w:rsidRDefault="003B3789" w:rsidP="003B3789">
            <w:pPr>
              <w:pStyle w:val="TableParagraph"/>
              <w:spacing w:before="20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0" w:type="dxa"/>
          </w:tcPr>
          <w:p w:rsidR="003B3789" w:rsidRDefault="003B3789" w:rsidP="003B3789">
            <w:pPr>
              <w:pStyle w:val="TableParagraph"/>
              <w:spacing w:before="209"/>
              <w:ind w:left="411" w:right="459"/>
              <w:jc w:val="center"/>
              <w:rPr>
                <w:sz w:val="24"/>
              </w:rPr>
            </w:pPr>
            <w:r>
              <w:rPr>
                <w:sz w:val="24"/>
              </w:rPr>
              <w:t>金融科技学院</w:t>
            </w:r>
          </w:p>
        </w:tc>
        <w:tc>
          <w:tcPr>
            <w:tcW w:w="1002" w:type="dxa"/>
          </w:tcPr>
          <w:p w:rsidR="003B3789" w:rsidRDefault="003B3789" w:rsidP="003B3789">
            <w:pPr>
              <w:pStyle w:val="TableParagraph"/>
              <w:spacing w:before="20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3789" w:rsidTr="003B3789">
        <w:trPr>
          <w:trHeight w:val="521"/>
        </w:trPr>
        <w:tc>
          <w:tcPr>
            <w:tcW w:w="3076" w:type="dxa"/>
          </w:tcPr>
          <w:p w:rsidR="003B3789" w:rsidRDefault="003B3789" w:rsidP="003B3789">
            <w:pPr>
              <w:pStyle w:val="TableParagraph"/>
              <w:spacing w:before="208"/>
              <w:ind w:left="372" w:right="494"/>
              <w:jc w:val="center"/>
              <w:rPr>
                <w:sz w:val="24"/>
              </w:rPr>
            </w:pPr>
            <w:r>
              <w:rPr>
                <w:sz w:val="24"/>
              </w:rPr>
              <w:t>财税与公共管理学院</w:t>
            </w:r>
          </w:p>
        </w:tc>
        <w:tc>
          <w:tcPr>
            <w:tcW w:w="1080" w:type="dxa"/>
          </w:tcPr>
          <w:p w:rsidR="003B3789" w:rsidRDefault="003B3789" w:rsidP="003B3789">
            <w:pPr>
              <w:pStyle w:val="TableParagraph"/>
              <w:spacing w:before="20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0" w:type="dxa"/>
          </w:tcPr>
          <w:p w:rsidR="003B3789" w:rsidRDefault="003B3789" w:rsidP="003B3789">
            <w:pPr>
              <w:pStyle w:val="TableParagraph"/>
              <w:spacing w:before="208"/>
              <w:ind w:left="411" w:right="459"/>
              <w:jc w:val="center"/>
              <w:rPr>
                <w:sz w:val="24"/>
              </w:rPr>
            </w:pPr>
            <w:r>
              <w:rPr>
                <w:sz w:val="24"/>
              </w:rPr>
              <w:t>人文艺术学院</w:t>
            </w:r>
          </w:p>
        </w:tc>
        <w:tc>
          <w:tcPr>
            <w:tcW w:w="1002" w:type="dxa"/>
          </w:tcPr>
          <w:p w:rsidR="003B3789" w:rsidRDefault="003B3789" w:rsidP="003B3789">
            <w:pPr>
              <w:pStyle w:val="TableParagraph"/>
              <w:spacing w:before="20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3789" w:rsidTr="003B3789">
        <w:trPr>
          <w:trHeight w:val="521"/>
        </w:trPr>
        <w:tc>
          <w:tcPr>
            <w:tcW w:w="3076" w:type="dxa"/>
          </w:tcPr>
          <w:p w:rsidR="003B3789" w:rsidRDefault="003B3789" w:rsidP="003B3789">
            <w:pPr>
              <w:pStyle w:val="TableParagraph"/>
              <w:spacing w:before="209"/>
              <w:ind w:left="372" w:right="494"/>
              <w:jc w:val="center"/>
              <w:rPr>
                <w:sz w:val="24"/>
              </w:rPr>
            </w:pPr>
            <w:r>
              <w:rPr>
                <w:sz w:val="24"/>
              </w:rPr>
              <w:t>统计与数学学院</w:t>
            </w:r>
          </w:p>
        </w:tc>
        <w:tc>
          <w:tcPr>
            <w:tcW w:w="1080" w:type="dxa"/>
          </w:tcPr>
          <w:p w:rsidR="003B3789" w:rsidRDefault="003B3789" w:rsidP="003B3789">
            <w:pPr>
              <w:pStyle w:val="TableParagraph"/>
              <w:spacing w:before="20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0" w:type="dxa"/>
          </w:tcPr>
          <w:p w:rsidR="003B3789" w:rsidRDefault="003B3789" w:rsidP="003B3789">
            <w:pPr>
              <w:pStyle w:val="TableParagraph"/>
              <w:spacing w:before="209"/>
              <w:ind w:left="411" w:right="459"/>
              <w:jc w:val="center"/>
              <w:rPr>
                <w:sz w:val="24"/>
              </w:rPr>
            </w:pPr>
            <w:r>
              <w:rPr>
                <w:sz w:val="24"/>
              </w:rPr>
              <w:t>序伦书院</w:t>
            </w:r>
          </w:p>
        </w:tc>
        <w:tc>
          <w:tcPr>
            <w:tcW w:w="1002" w:type="dxa"/>
          </w:tcPr>
          <w:p w:rsidR="003B3789" w:rsidRDefault="003B3789" w:rsidP="003B3789">
            <w:pPr>
              <w:pStyle w:val="TableParagraph"/>
              <w:spacing w:before="20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3789" w:rsidTr="003B3789">
        <w:trPr>
          <w:trHeight w:val="237"/>
        </w:trPr>
        <w:tc>
          <w:tcPr>
            <w:tcW w:w="3076" w:type="dxa"/>
          </w:tcPr>
          <w:p w:rsidR="003B3789" w:rsidRDefault="003B3789" w:rsidP="003B3789">
            <w:pPr>
              <w:pStyle w:val="TableParagraph"/>
              <w:spacing w:before="208"/>
              <w:ind w:left="372" w:right="422"/>
              <w:jc w:val="center"/>
              <w:rPr>
                <w:sz w:val="24"/>
              </w:rPr>
            </w:pPr>
            <w:r>
              <w:rPr>
                <w:sz w:val="24"/>
              </w:rPr>
              <w:t>信息管理学院</w:t>
            </w:r>
          </w:p>
        </w:tc>
        <w:tc>
          <w:tcPr>
            <w:tcW w:w="1080" w:type="dxa"/>
          </w:tcPr>
          <w:p w:rsidR="003B3789" w:rsidRDefault="003B3789" w:rsidP="003B3789">
            <w:pPr>
              <w:pStyle w:val="TableParagraph"/>
              <w:spacing w:before="20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0" w:type="dxa"/>
          </w:tcPr>
          <w:p w:rsidR="003B3789" w:rsidRDefault="003B3789" w:rsidP="003B378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02" w:type="dxa"/>
          </w:tcPr>
          <w:p w:rsidR="003B3789" w:rsidRDefault="003B3789" w:rsidP="003B3789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AB44FC" w:rsidRPr="00AB44FC" w:rsidRDefault="00AB44FC" w:rsidP="00AB44FC">
      <w:pPr>
        <w:rPr>
          <w:rFonts w:ascii="仿宋" w:eastAsia="仿宋" w:hAnsi="仿宋"/>
          <w:sz w:val="28"/>
          <w:szCs w:val="28"/>
        </w:rPr>
      </w:pPr>
    </w:p>
    <w:p w:rsidR="00AB44FC" w:rsidRPr="00AB44FC" w:rsidRDefault="00AB44FC" w:rsidP="00AB44FC">
      <w:pPr>
        <w:rPr>
          <w:rFonts w:ascii="仿宋" w:eastAsia="仿宋" w:hAnsi="仿宋"/>
          <w:sz w:val="28"/>
          <w:szCs w:val="28"/>
        </w:rPr>
      </w:pPr>
    </w:p>
    <w:p w:rsidR="00AB44FC" w:rsidRPr="00AB44FC" w:rsidRDefault="00AB44FC" w:rsidP="00AB44FC">
      <w:pPr>
        <w:rPr>
          <w:rFonts w:ascii="仿宋" w:eastAsia="仿宋" w:hAnsi="仿宋"/>
          <w:sz w:val="28"/>
          <w:szCs w:val="28"/>
        </w:rPr>
      </w:pPr>
    </w:p>
    <w:p w:rsidR="00AB44FC" w:rsidRPr="00AB44FC" w:rsidRDefault="00AB44FC" w:rsidP="00AB44FC">
      <w:pPr>
        <w:rPr>
          <w:rFonts w:ascii="仿宋" w:eastAsia="仿宋" w:hAnsi="仿宋"/>
          <w:sz w:val="28"/>
          <w:szCs w:val="28"/>
        </w:rPr>
      </w:pPr>
    </w:p>
    <w:p w:rsidR="00AB44FC" w:rsidRPr="00AB44FC" w:rsidRDefault="00AB44FC" w:rsidP="00AB44FC">
      <w:pPr>
        <w:rPr>
          <w:rFonts w:ascii="仿宋" w:eastAsia="仿宋" w:hAnsi="仿宋"/>
          <w:sz w:val="28"/>
          <w:szCs w:val="28"/>
        </w:rPr>
      </w:pPr>
    </w:p>
    <w:p w:rsidR="00AB44FC" w:rsidRPr="00AB44FC" w:rsidRDefault="00AB44FC" w:rsidP="00AB44FC">
      <w:pPr>
        <w:rPr>
          <w:rFonts w:ascii="仿宋" w:eastAsia="仿宋" w:hAnsi="仿宋"/>
          <w:sz w:val="28"/>
          <w:szCs w:val="28"/>
        </w:rPr>
      </w:pPr>
    </w:p>
    <w:p w:rsidR="00AB44FC" w:rsidRPr="00AB44FC" w:rsidRDefault="00AB44FC" w:rsidP="00AB44FC">
      <w:pPr>
        <w:rPr>
          <w:rFonts w:ascii="仿宋" w:eastAsia="仿宋" w:hAnsi="仿宋"/>
          <w:sz w:val="28"/>
          <w:szCs w:val="28"/>
        </w:rPr>
      </w:pPr>
    </w:p>
    <w:p w:rsidR="005902D9" w:rsidRPr="003B3789" w:rsidRDefault="003B3789" w:rsidP="00AB44FC">
      <w:pPr>
        <w:rPr>
          <w:rFonts w:ascii="仿宋" w:eastAsia="仿宋" w:hAnsi="仿宋"/>
          <w:b/>
          <w:sz w:val="24"/>
          <w:szCs w:val="24"/>
        </w:rPr>
      </w:pPr>
      <w:r w:rsidRPr="001E5DA8">
        <w:rPr>
          <w:rFonts w:ascii="仿宋" w:eastAsia="仿宋" w:hAnsi="仿宋" w:hint="eastAsia"/>
          <w:b/>
          <w:sz w:val="24"/>
          <w:szCs w:val="24"/>
        </w:rPr>
        <w:t>说明：名额为各学院每类奖项申报上限数量，每类奖项之间名额不可流转。</w:t>
      </w:r>
    </w:p>
    <w:p w:rsidR="00AB44FC" w:rsidRPr="001E5DA8" w:rsidRDefault="001E5DA8" w:rsidP="00AB44FC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</w:t>
      </w:r>
      <w:r w:rsidR="003B3789">
        <w:rPr>
          <w:rFonts w:ascii="仿宋" w:eastAsia="仿宋" w:hAnsi="仿宋"/>
          <w:sz w:val="28"/>
          <w:szCs w:val="28"/>
        </w:rPr>
        <w:t xml:space="preserve">   </w:t>
      </w:r>
      <w:r w:rsidR="00AB44FC" w:rsidRPr="001E5DA8">
        <w:rPr>
          <w:rFonts w:ascii="仿宋" w:eastAsia="仿宋" w:hAnsi="仿宋" w:hint="eastAsia"/>
          <w:b/>
          <w:sz w:val="28"/>
          <w:szCs w:val="28"/>
        </w:rPr>
        <w:t>五、材料申报要求</w:t>
      </w:r>
    </w:p>
    <w:p w:rsidR="00AB44FC" w:rsidRPr="00AB44FC" w:rsidRDefault="00532235" w:rsidP="005A2CB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10</w:t>
      </w:r>
      <w:r w:rsidR="00AB44FC" w:rsidRPr="00AB44FC">
        <w:rPr>
          <w:rFonts w:ascii="仿宋" w:eastAsia="仿宋" w:hAnsi="仿宋"/>
          <w:sz w:val="28"/>
          <w:szCs w:val="28"/>
        </w:rPr>
        <w:t>月2</w:t>
      </w:r>
      <w:r>
        <w:rPr>
          <w:rFonts w:ascii="仿宋" w:eastAsia="仿宋" w:hAnsi="仿宋"/>
          <w:sz w:val="28"/>
          <w:szCs w:val="28"/>
        </w:rPr>
        <w:t>7</w:t>
      </w:r>
      <w:r w:rsidR="00AB44FC" w:rsidRPr="00AB44FC">
        <w:rPr>
          <w:rFonts w:ascii="仿宋" w:eastAsia="仿宋" w:hAnsi="仿宋"/>
          <w:sz w:val="28"/>
          <w:szCs w:val="28"/>
        </w:rPr>
        <w:t>日</w:t>
      </w:r>
      <w:r>
        <w:rPr>
          <w:rFonts w:ascii="仿宋" w:eastAsia="仿宋" w:hAnsi="仿宋"/>
          <w:sz w:val="28"/>
          <w:szCs w:val="28"/>
        </w:rPr>
        <w:t>——11</w:t>
      </w:r>
      <w:r w:rsidR="00AB44FC" w:rsidRPr="00AB44FC"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5</w:t>
      </w:r>
      <w:r w:rsidR="00AB44FC" w:rsidRPr="00AB44FC">
        <w:rPr>
          <w:rFonts w:ascii="仿宋" w:eastAsia="仿宋" w:hAnsi="仿宋"/>
          <w:sz w:val="28"/>
          <w:szCs w:val="28"/>
        </w:rPr>
        <w:t>日，学生提交《申报表》（附件 1），以学院为单位将候选人申请表及支撑资料（如相关证书、奖状复印件） 及</w:t>
      </w:r>
      <w:r w:rsidR="00AB44FC" w:rsidRPr="00AB44FC">
        <w:rPr>
          <w:rFonts w:ascii="仿宋" w:eastAsia="仿宋" w:hAnsi="仿宋"/>
          <w:sz w:val="28"/>
          <w:szCs w:val="28"/>
        </w:rPr>
        <w:lastRenderedPageBreak/>
        <w:t>汇总表（附件 2）（加盖学院公章）纸质材料于</w:t>
      </w:r>
      <w:r w:rsidR="005A2CB0">
        <w:rPr>
          <w:rFonts w:ascii="仿宋" w:eastAsia="仿宋" w:hAnsi="仿宋" w:hint="eastAsia"/>
          <w:sz w:val="28"/>
          <w:szCs w:val="28"/>
        </w:rPr>
        <w:t>1</w:t>
      </w:r>
      <w:r w:rsidR="005A2CB0">
        <w:rPr>
          <w:rFonts w:ascii="仿宋" w:eastAsia="仿宋" w:hAnsi="仿宋"/>
          <w:sz w:val="28"/>
          <w:szCs w:val="28"/>
        </w:rPr>
        <w:t>1</w:t>
      </w:r>
      <w:r w:rsidR="005A2CB0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5</w:t>
      </w:r>
      <w:r w:rsidR="00AB44FC" w:rsidRPr="00AB44FC">
        <w:rPr>
          <w:rFonts w:ascii="仿宋" w:eastAsia="仿宋" w:hAnsi="仿宋"/>
          <w:sz w:val="28"/>
          <w:szCs w:val="28"/>
        </w:rPr>
        <w:t>日下午 1:00 前</w:t>
      </w:r>
      <w:r w:rsidR="00AB44FC" w:rsidRPr="00AB44FC">
        <w:rPr>
          <w:rFonts w:ascii="仿宋" w:eastAsia="仿宋" w:hAnsi="仿宋" w:hint="eastAsia"/>
          <w:sz w:val="28"/>
          <w:szCs w:val="28"/>
        </w:rPr>
        <w:t>送至学活</w:t>
      </w:r>
      <w:r w:rsidR="001E5DA8">
        <w:rPr>
          <w:rFonts w:ascii="仿宋" w:eastAsia="仿宋" w:hAnsi="仿宋"/>
          <w:sz w:val="28"/>
          <w:szCs w:val="28"/>
        </w:rPr>
        <w:t xml:space="preserve"> 11</w:t>
      </w:r>
      <w:r w:rsidR="001D3A83">
        <w:rPr>
          <w:rFonts w:ascii="仿宋" w:eastAsia="仿宋" w:hAnsi="仿宋"/>
          <w:sz w:val="28"/>
          <w:szCs w:val="28"/>
        </w:rPr>
        <w:t>2</w:t>
      </w:r>
      <w:bookmarkStart w:id="0" w:name="_GoBack"/>
      <w:bookmarkEnd w:id="0"/>
      <w:r w:rsidR="00AB44FC" w:rsidRPr="00AB44FC">
        <w:rPr>
          <w:rFonts w:ascii="仿宋" w:eastAsia="仿宋" w:hAnsi="仿宋"/>
          <w:sz w:val="28"/>
          <w:szCs w:val="28"/>
        </w:rPr>
        <w:t xml:space="preserve"> 团委行政中心值班处。</w:t>
      </w:r>
    </w:p>
    <w:p w:rsidR="001E5DA8" w:rsidRPr="003B3789" w:rsidRDefault="00AB44FC" w:rsidP="003B378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B44FC">
        <w:rPr>
          <w:rFonts w:ascii="仿宋" w:eastAsia="仿宋" w:hAnsi="仿宋" w:hint="eastAsia"/>
          <w:sz w:val="28"/>
          <w:szCs w:val="28"/>
        </w:rPr>
        <w:t>电子材料以“</w:t>
      </w:r>
      <w:r w:rsidR="00CD27C4">
        <w:rPr>
          <w:rFonts w:ascii="仿宋" w:eastAsia="仿宋" w:hAnsi="仿宋" w:hint="eastAsia"/>
          <w:sz w:val="28"/>
          <w:szCs w:val="28"/>
        </w:rPr>
        <w:t>立信之星</w:t>
      </w:r>
      <w:r w:rsidRPr="00AB44FC">
        <w:rPr>
          <w:rFonts w:ascii="仿宋" w:eastAsia="仿宋" w:hAnsi="仿宋"/>
          <w:sz w:val="28"/>
          <w:szCs w:val="28"/>
        </w:rPr>
        <w:t>+学院名称”为名，将各类“</w:t>
      </w:r>
      <w:r w:rsidR="00CD27C4">
        <w:rPr>
          <w:rFonts w:ascii="仿宋" w:eastAsia="仿宋" w:hAnsi="仿宋"/>
          <w:sz w:val="28"/>
          <w:szCs w:val="28"/>
        </w:rPr>
        <w:t>立信之星</w:t>
      </w:r>
      <w:r w:rsidRPr="00AB44FC">
        <w:rPr>
          <w:rFonts w:ascii="仿宋" w:eastAsia="仿宋" w:hAnsi="仿宋"/>
          <w:sz w:val="28"/>
          <w:szCs w:val="28"/>
        </w:rPr>
        <w:t>” 电子版申报表（每类奖项</w:t>
      </w:r>
      <w:r w:rsidR="003E6ECC">
        <w:rPr>
          <w:rFonts w:ascii="仿宋" w:eastAsia="仿宋" w:hAnsi="仿宋" w:hint="eastAsia"/>
          <w:sz w:val="28"/>
          <w:szCs w:val="28"/>
        </w:rPr>
        <w:t>单独成立文件夹并以奖项名命名</w:t>
      </w:r>
      <w:r w:rsidRPr="00AB44FC">
        <w:rPr>
          <w:rFonts w:ascii="仿宋" w:eastAsia="仿宋" w:hAnsi="仿宋"/>
          <w:sz w:val="28"/>
          <w:szCs w:val="28"/>
        </w:rPr>
        <w:t>）、汇总表以及所有候选人个人材料（200-300 个人介绍、横版生活照 1 张 1200*800 像素、300K 以 下）以压缩包形式发送至student218@163.com。</w:t>
      </w:r>
    </w:p>
    <w:p w:rsidR="00AB44FC" w:rsidRPr="001E5DA8" w:rsidRDefault="00AB44FC" w:rsidP="00AB44FC">
      <w:pPr>
        <w:rPr>
          <w:rFonts w:ascii="仿宋" w:eastAsia="仿宋" w:hAnsi="仿宋"/>
          <w:b/>
          <w:sz w:val="28"/>
          <w:szCs w:val="28"/>
        </w:rPr>
      </w:pPr>
      <w:r w:rsidRPr="001E5DA8">
        <w:rPr>
          <w:rFonts w:ascii="仿宋" w:eastAsia="仿宋" w:hAnsi="仿宋" w:hint="eastAsia"/>
          <w:b/>
          <w:sz w:val="28"/>
          <w:szCs w:val="28"/>
        </w:rPr>
        <w:t>各奖项负责部门和联系方式如下：</w:t>
      </w:r>
    </w:p>
    <w:tbl>
      <w:tblPr>
        <w:tblStyle w:val="TableNormal"/>
        <w:tblW w:w="82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840"/>
        <w:gridCol w:w="3479"/>
        <w:gridCol w:w="1338"/>
      </w:tblGrid>
      <w:tr w:rsidR="001E5DA8" w:rsidTr="001E5DA8">
        <w:trPr>
          <w:trHeight w:val="337"/>
        </w:trPr>
        <w:tc>
          <w:tcPr>
            <w:tcW w:w="1565" w:type="dxa"/>
          </w:tcPr>
          <w:p w:rsidR="001E5DA8" w:rsidRDefault="001E5DA8" w:rsidP="00FB75B0">
            <w:pPr>
              <w:pStyle w:val="TableParagraph"/>
              <w:spacing w:before="22" w:line="295" w:lineRule="exact"/>
              <w:ind w:left="282" w:right="273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奖项</w:t>
            </w:r>
          </w:p>
        </w:tc>
        <w:tc>
          <w:tcPr>
            <w:tcW w:w="1840" w:type="dxa"/>
          </w:tcPr>
          <w:p w:rsidR="001E5DA8" w:rsidRDefault="001E5DA8" w:rsidP="00FB75B0">
            <w:pPr>
              <w:pStyle w:val="TableParagraph"/>
              <w:spacing w:before="22" w:line="295" w:lineRule="exact"/>
              <w:ind w:left="538" w:right="529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联系人</w:t>
            </w:r>
          </w:p>
        </w:tc>
        <w:tc>
          <w:tcPr>
            <w:tcW w:w="3479" w:type="dxa"/>
          </w:tcPr>
          <w:p w:rsidR="001E5DA8" w:rsidRDefault="001E5DA8" w:rsidP="00FB75B0">
            <w:pPr>
              <w:pStyle w:val="TableParagraph"/>
              <w:spacing w:before="22" w:line="295" w:lineRule="exact"/>
              <w:ind w:left="1057" w:right="1048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联系电话</w:t>
            </w:r>
          </w:p>
        </w:tc>
        <w:tc>
          <w:tcPr>
            <w:tcW w:w="1338" w:type="dxa"/>
          </w:tcPr>
          <w:p w:rsidR="001E5DA8" w:rsidRDefault="001E5DA8" w:rsidP="00FB75B0">
            <w:pPr>
              <w:pStyle w:val="TableParagraph"/>
              <w:spacing w:before="22" w:line="295" w:lineRule="exact"/>
              <w:ind w:left="59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负责部门</w:t>
            </w:r>
          </w:p>
        </w:tc>
      </w:tr>
      <w:tr w:rsidR="001E5DA8" w:rsidTr="001E5DA8">
        <w:trPr>
          <w:trHeight w:val="323"/>
        </w:trPr>
        <w:tc>
          <w:tcPr>
            <w:tcW w:w="1565" w:type="dxa"/>
          </w:tcPr>
          <w:p w:rsidR="001E5DA8" w:rsidRDefault="001E5DA8" w:rsidP="00FB75B0">
            <w:pPr>
              <w:pStyle w:val="TableParagraph"/>
              <w:spacing w:before="16" w:line="288" w:lineRule="exact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党员先锋</w:t>
            </w:r>
          </w:p>
        </w:tc>
        <w:tc>
          <w:tcPr>
            <w:tcW w:w="1840" w:type="dxa"/>
          </w:tcPr>
          <w:p w:rsidR="001E5DA8" w:rsidRDefault="005A2CB0" w:rsidP="00FB75B0">
            <w:pPr>
              <w:pStyle w:val="TableParagraph"/>
              <w:spacing w:before="16" w:line="288" w:lineRule="exact"/>
              <w:ind w:left="536" w:right="529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高洁</w:t>
            </w:r>
          </w:p>
        </w:tc>
        <w:tc>
          <w:tcPr>
            <w:tcW w:w="3479" w:type="dxa"/>
          </w:tcPr>
          <w:p w:rsidR="001E5DA8" w:rsidRDefault="001E5DA8" w:rsidP="0072407B">
            <w:pPr>
              <w:pStyle w:val="TableParagraph"/>
              <w:spacing w:before="16" w:line="288" w:lineRule="exact"/>
              <w:ind w:right="1051"/>
              <w:jc w:val="right"/>
              <w:rPr>
                <w:sz w:val="24"/>
              </w:rPr>
            </w:pPr>
            <w:r>
              <w:rPr>
                <w:sz w:val="24"/>
              </w:rPr>
              <w:t>33935415</w:t>
            </w:r>
            <w:r w:rsidR="0072407B">
              <w:rPr>
                <w:rFonts w:hint="eastAsia"/>
                <w:sz w:val="24"/>
                <w:lang w:eastAsia="zh-CN"/>
              </w:rPr>
              <w:t>/</w:t>
            </w:r>
            <w:r w:rsidR="0072407B">
              <w:rPr>
                <w:sz w:val="24"/>
                <w:lang w:eastAsia="zh-CN"/>
              </w:rPr>
              <w:t>18021098256</w:t>
            </w:r>
          </w:p>
        </w:tc>
        <w:tc>
          <w:tcPr>
            <w:tcW w:w="1338" w:type="dxa"/>
            <w:vMerge w:val="restart"/>
          </w:tcPr>
          <w:p w:rsidR="001E5DA8" w:rsidRDefault="001E5DA8" w:rsidP="00FB75B0">
            <w:pPr>
              <w:pStyle w:val="TableParagraph"/>
              <w:rPr>
                <w:b/>
                <w:sz w:val="24"/>
              </w:rPr>
            </w:pPr>
          </w:p>
          <w:p w:rsidR="001E5DA8" w:rsidRDefault="001E5DA8" w:rsidP="00FB75B0">
            <w:pPr>
              <w:pStyle w:val="TableParagraph"/>
              <w:spacing w:before="207"/>
              <w:ind w:left="179"/>
              <w:rPr>
                <w:sz w:val="24"/>
              </w:rPr>
            </w:pPr>
            <w:r>
              <w:rPr>
                <w:sz w:val="24"/>
              </w:rPr>
              <w:t>学生处</w:t>
            </w:r>
          </w:p>
        </w:tc>
      </w:tr>
      <w:tr w:rsidR="001E5DA8" w:rsidTr="001E5DA8">
        <w:trPr>
          <w:trHeight w:val="150"/>
        </w:trPr>
        <w:tc>
          <w:tcPr>
            <w:tcW w:w="1565" w:type="dxa"/>
            <w:tcBorders>
              <w:bottom w:val="single" w:sz="4" w:space="0" w:color="auto"/>
            </w:tcBorders>
          </w:tcPr>
          <w:p w:rsidR="001E5DA8" w:rsidRDefault="00944CE3" w:rsidP="00FB75B0">
            <w:pPr>
              <w:pStyle w:val="TableParagraph"/>
              <w:spacing w:before="15" w:line="288" w:lineRule="exact"/>
              <w:ind w:left="282" w:right="273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自强之星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1E5DA8" w:rsidRDefault="00944CE3" w:rsidP="00FB75B0">
            <w:pPr>
              <w:pStyle w:val="TableParagraph"/>
              <w:spacing w:before="15" w:line="288" w:lineRule="exact"/>
              <w:ind w:left="536" w:right="529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易亚哲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1E5DA8" w:rsidRDefault="00F92C21" w:rsidP="0072407B">
            <w:pPr>
              <w:pStyle w:val="TableParagraph"/>
              <w:spacing w:before="15" w:line="288" w:lineRule="exact"/>
              <w:ind w:right="1051"/>
              <w:rPr>
                <w:sz w:val="24"/>
              </w:rPr>
            </w:pPr>
            <w:r>
              <w:rPr>
                <w:sz w:val="24"/>
              </w:rPr>
              <w:t>33935419</w:t>
            </w:r>
            <w:r w:rsidR="0072407B">
              <w:rPr>
                <w:sz w:val="24"/>
              </w:rPr>
              <w:t>/18217760578</w:t>
            </w:r>
          </w:p>
        </w:tc>
        <w:tc>
          <w:tcPr>
            <w:tcW w:w="1338" w:type="dxa"/>
            <w:vMerge/>
          </w:tcPr>
          <w:p w:rsidR="001E5DA8" w:rsidRDefault="001E5DA8" w:rsidP="00FB75B0">
            <w:pPr>
              <w:rPr>
                <w:sz w:val="2"/>
                <w:szCs w:val="2"/>
              </w:rPr>
            </w:pPr>
          </w:p>
        </w:tc>
      </w:tr>
      <w:tr w:rsidR="001E5DA8" w:rsidTr="001E5DA8">
        <w:trPr>
          <w:trHeight w:val="324"/>
        </w:trPr>
        <w:tc>
          <w:tcPr>
            <w:tcW w:w="1565" w:type="dxa"/>
          </w:tcPr>
          <w:p w:rsidR="001E5DA8" w:rsidRDefault="001E5DA8" w:rsidP="00FB75B0">
            <w:pPr>
              <w:pStyle w:val="TableParagraph"/>
              <w:spacing w:before="15" w:line="289" w:lineRule="exact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忠诚卫士</w:t>
            </w:r>
          </w:p>
        </w:tc>
        <w:tc>
          <w:tcPr>
            <w:tcW w:w="1840" w:type="dxa"/>
          </w:tcPr>
          <w:p w:rsidR="001E5DA8" w:rsidRDefault="001E5DA8" w:rsidP="00FB75B0">
            <w:pPr>
              <w:pStyle w:val="TableParagraph"/>
              <w:spacing w:before="15" w:line="289" w:lineRule="exact"/>
              <w:ind w:left="536" w:right="529"/>
              <w:jc w:val="center"/>
              <w:rPr>
                <w:sz w:val="24"/>
              </w:rPr>
            </w:pPr>
            <w:r>
              <w:rPr>
                <w:sz w:val="24"/>
              </w:rPr>
              <w:t>郭</w:t>
            </w:r>
            <w:r w:rsidR="00803EE7">
              <w:rPr>
                <w:rFonts w:hint="eastAsia"/>
                <w:sz w:val="24"/>
                <w:lang w:eastAsia="zh-CN"/>
              </w:rPr>
              <w:t>庆东</w:t>
            </w:r>
          </w:p>
        </w:tc>
        <w:tc>
          <w:tcPr>
            <w:tcW w:w="3479" w:type="dxa"/>
          </w:tcPr>
          <w:p w:rsidR="001E5DA8" w:rsidRDefault="001E5DA8" w:rsidP="0072407B">
            <w:pPr>
              <w:pStyle w:val="TableParagraph"/>
              <w:spacing w:before="15" w:line="289" w:lineRule="exact"/>
              <w:ind w:right="1051"/>
              <w:rPr>
                <w:sz w:val="24"/>
              </w:rPr>
            </w:pPr>
            <w:r>
              <w:rPr>
                <w:sz w:val="24"/>
              </w:rPr>
              <w:t>33935413</w:t>
            </w:r>
            <w:r w:rsidR="0072407B">
              <w:rPr>
                <w:sz w:val="24"/>
              </w:rPr>
              <w:t>/18021097125</w:t>
            </w:r>
          </w:p>
        </w:tc>
        <w:tc>
          <w:tcPr>
            <w:tcW w:w="1338" w:type="dxa"/>
            <w:vMerge/>
          </w:tcPr>
          <w:p w:rsidR="001E5DA8" w:rsidRDefault="001E5DA8" w:rsidP="00FB75B0">
            <w:pPr>
              <w:rPr>
                <w:sz w:val="2"/>
                <w:szCs w:val="2"/>
              </w:rPr>
            </w:pPr>
          </w:p>
        </w:tc>
      </w:tr>
      <w:tr w:rsidR="001E5DA8" w:rsidTr="001E5DA8">
        <w:trPr>
          <w:trHeight w:val="324"/>
        </w:trPr>
        <w:tc>
          <w:tcPr>
            <w:tcW w:w="1565" w:type="dxa"/>
            <w:tcBorders>
              <w:bottom w:val="single" w:sz="4" w:space="0" w:color="auto"/>
            </w:tcBorders>
          </w:tcPr>
          <w:p w:rsidR="001E5DA8" w:rsidRDefault="001E5DA8" w:rsidP="00FB75B0">
            <w:pPr>
              <w:pStyle w:val="TableParagraph"/>
              <w:spacing w:before="15" w:line="288" w:lineRule="exact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诚信之星</w:t>
            </w:r>
          </w:p>
        </w:tc>
        <w:tc>
          <w:tcPr>
            <w:tcW w:w="1840" w:type="dxa"/>
            <w:vMerge w:val="restart"/>
          </w:tcPr>
          <w:p w:rsidR="001E5DA8" w:rsidRDefault="001E5DA8" w:rsidP="00FB75B0">
            <w:pPr>
              <w:pStyle w:val="TableParagraph"/>
              <w:spacing w:before="15" w:line="288" w:lineRule="exact"/>
              <w:ind w:left="536" w:right="529"/>
              <w:jc w:val="center"/>
              <w:rPr>
                <w:sz w:val="24"/>
              </w:rPr>
            </w:pPr>
          </w:p>
          <w:p w:rsidR="001E5DA8" w:rsidRDefault="001E5DA8" w:rsidP="00FB75B0">
            <w:pPr>
              <w:pStyle w:val="TableParagraph"/>
              <w:spacing w:before="15" w:line="288" w:lineRule="exact"/>
              <w:ind w:left="536" w:right="529"/>
              <w:jc w:val="center"/>
              <w:rPr>
                <w:sz w:val="24"/>
              </w:rPr>
            </w:pPr>
            <w:r>
              <w:rPr>
                <w:sz w:val="24"/>
              </w:rPr>
              <w:t>吴</w:t>
            </w:r>
            <w:r w:rsidR="00803EE7">
              <w:rPr>
                <w:rFonts w:hint="eastAsia"/>
                <w:sz w:val="24"/>
                <w:lang w:eastAsia="zh-CN"/>
              </w:rPr>
              <w:t>甜</w:t>
            </w:r>
          </w:p>
        </w:tc>
        <w:tc>
          <w:tcPr>
            <w:tcW w:w="3479" w:type="dxa"/>
            <w:vMerge w:val="restart"/>
          </w:tcPr>
          <w:p w:rsidR="001E5DA8" w:rsidRDefault="001E5DA8" w:rsidP="00FB75B0">
            <w:pPr>
              <w:pStyle w:val="TableParagraph"/>
              <w:spacing w:before="15" w:line="288" w:lineRule="exact"/>
              <w:ind w:left="1057" w:right="1051"/>
              <w:jc w:val="center"/>
              <w:rPr>
                <w:sz w:val="24"/>
              </w:rPr>
            </w:pPr>
          </w:p>
          <w:p w:rsidR="001E5DA8" w:rsidRDefault="001E5DA8" w:rsidP="00FB75B0">
            <w:pPr>
              <w:pStyle w:val="TableParagraph"/>
              <w:spacing w:before="15" w:line="288" w:lineRule="exact"/>
              <w:ind w:left="1057" w:right="1051"/>
              <w:jc w:val="center"/>
              <w:rPr>
                <w:sz w:val="24"/>
              </w:rPr>
            </w:pPr>
            <w:r>
              <w:rPr>
                <w:sz w:val="24"/>
              </w:rPr>
              <w:t>18021097107</w:t>
            </w:r>
          </w:p>
        </w:tc>
        <w:tc>
          <w:tcPr>
            <w:tcW w:w="1338" w:type="dxa"/>
            <w:vMerge/>
          </w:tcPr>
          <w:p w:rsidR="001E5DA8" w:rsidRDefault="001E5DA8" w:rsidP="00FB75B0">
            <w:pPr>
              <w:rPr>
                <w:sz w:val="2"/>
                <w:szCs w:val="2"/>
              </w:rPr>
            </w:pPr>
          </w:p>
        </w:tc>
      </w:tr>
      <w:tr w:rsidR="001E5DA8" w:rsidTr="001E5DA8">
        <w:trPr>
          <w:trHeight w:val="324"/>
        </w:trPr>
        <w:tc>
          <w:tcPr>
            <w:tcW w:w="1565" w:type="dxa"/>
            <w:tcBorders>
              <w:top w:val="single" w:sz="4" w:space="0" w:color="auto"/>
            </w:tcBorders>
          </w:tcPr>
          <w:p w:rsidR="001E5DA8" w:rsidRDefault="001E5DA8" w:rsidP="00FB75B0">
            <w:pPr>
              <w:pStyle w:val="TableParagraph"/>
              <w:spacing w:before="16" w:line="288" w:lineRule="exact"/>
              <w:ind w:left="282" w:right="27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勤劳之星</w:t>
            </w:r>
          </w:p>
        </w:tc>
        <w:tc>
          <w:tcPr>
            <w:tcW w:w="1840" w:type="dxa"/>
            <w:vMerge/>
          </w:tcPr>
          <w:p w:rsidR="001E5DA8" w:rsidRDefault="001E5DA8" w:rsidP="00FB75B0">
            <w:pPr>
              <w:pStyle w:val="TableParagraph"/>
              <w:spacing w:before="15" w:line="288" w:lineRule="exact"/>
              <w:ind w:left="536" w:right="529"/>
              <w:jc w:val="center"/>
              <w:rPr>
                <w:sz w:val="24"/>
              </w:rPr>
            </w:pPr>
          </w:p>
        </w:tc>
        <w:tc>
          <w:tcPr>
            <w:tcW w:w="3479" w:type="dxa"/>
            <w:vMerge/>
          </w:tcPr>
          <w:p w:rsidR="001E5DA8" w:rsidRDefault="001E5DA8" w:rsidP="00FB75B0">
            <w:pPr>
              <w:pStyle w:val="TableParagraph"/>
              <w:spacing w:before="15" w:line="288" w:lineRule="exact"/>
              <w:ind w:left="1057" w:right="1051"/>
              <w:jc w:val="center"/>
              <w:rPr>
                <w:sz w:val="24"/>
              </w:rPr>
            </w:pPr>
          </w:p>
        </w:tc>
        <w:tc>
          <w:tcPr>
            <w:tcW w:w="1338" w:type="dxa"/>
            <w:vMerge/>
          </w:tcPr>
          <w:p w:rsidR="001E5DA8" w:rsidRDefault="001E5DA8" w:rsidP="00FB75B0">
            <w:pPr>
              <w:rPr>
                <w:sz w:val="2"/>
                <w:szCs w:val="2"/>
              </w:rPr>
            </w:pPr>
          </w:p>
        </w:tc>
      </w:tr>
      <w:tr w:rsidR="001E5DA8" w:rsidTr="001E5DA8">
        <w:trPr>
          <w:trHeight w:val="324"/>
        </w:trPr>
        <w:tc>
          <w:tcPr>
            <w:tcW w:w="1565" w:type="dxa"/>
          </w:tcPr>
          <w:p w:rsidR="001E5DA8" w:rsidRDefault="001E5DA8" w:rsidP="00FB75B0">
            <w:pPr>
              <w:pStyle w:val="TableParagraph"/>
              <w:spacing w:before="14" w:line="290" w:lineRule="exact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学习之星</w:t>
            </w:r>
          </w:p>
        </w:tc>
        <w:tc>
          <w:tcPr>
            <w:tcW w:w="1840" w:type="dxa"/>
            <w:vMerge w:val="restart"/>
          </w:tcPr>
          <w:p w:rsidR="001E5DA8" w:rsidRDefault="001E5DA8" w:rsidP="00FB75B0">
            <w:pPr>
              <w:pStyle w:val="TableParagraph"/>
              <w:rPr>
                <w:b/>
                <w:sz w:val="24"/>
              </w:rPr>
            </w:pPr>
          </w:p>
          <w:p w:rsidR="001E5DA8" w:rsidRDefault="001E5DA8" w:rsidP="00FB75B0">
            <w:pPr>
              <w:pStyle w:val="TableParagraph"/>
              <w:rPr>
                <w:b/>
                <w:sz w:val="24"/>
              </w:rPr>
            </w:pPr>
          </w:p>
          <w:p w:rsidR="001E5DA8" w:rsidRDefault="001E5DA8" w:rsidP="00532235">
            <w:pPr>
              <w:pStyle w:val="TableParagraph"/>
              <w:spacing w:before="1"/>
              <w:ind w:firstLineChars="300" w:firstLine="720"/>
              <w:rPr>
                <w:sz w:val="24"/>
              </w:rPr>
            </w:pPr>
            <w:r>
              <w:rPr>
                <w:sz w:val="24"/>
              </w:rPr>
              <w:t>浦</w:t>
            </w:r>
            <w:r w:rsidR="00803EE7">
              <w:rPr>
                <w:rFonts w:hint="eastAsia"/>
                <w:sz w:val="24"/>
                <w:lang w:eastAsia="zh-CN"/>
              </w:rPr>
              <w:t>恒</w:t>
            </w:r>
          </w:p>
        </w:tc>
        <w:tc>
          <w:tcPr>
            <w:tcW w:w="3479" w:type="dxa"/>
            <w:vMerge w:val="restart"/>
          </w:tcPr>
          <w:p w:rsidR="001E5DA8" w:rsidRDefault="001E5DA8" w:rsidP="00FB75B0">
            <w:pPr>
              <w:pStyle w:val="TableParagraph"/>
              <w:rPr>
                <w:b/>
                <w:sz w:val="24"/>
              </w:rPr>
            </w:pPr>
          </w:p>
          <w:p w:rsidR="001E5DA8" w:rsidRDefault="001E5DA8" w:rsidP="00FB75B0">
            <w:pPr>
              <w:pStyle w:val="TableParagraph"/>
              <w:rPr>
                <w:b/>
                <w:sz w:val="24"/>
              </w:rPr>
            </w:pPr>
          </w:p>
          <w:p w:rsidR="001E5DA8" w:rsidRDefault="001E5DA8" w:rsidP="0072407B">
            <w:pPr>
              <w:pStyle w:val="TableParagraph"/>
              <w:spacing w:before="1"/>
              <w:ind w:right="1051"/>
              <w:rPr>
                <w:sz w:val="24"/>
              </w:rPr>
            </w:pPr>
            <w:r>
              <w:rPr>
                <w:sz w:val="24"/>
              </w:rPr>
              <w:t>50218580</w:t>
            </w:r>
            <w:r w:rsidR="0072407B">
              <w:rPr>
                <w:sz w:val="24"/>
              </w:rPr>
              <w:t>/18021099160</w:t>
            </w:r>
          </w:p>
        </w:tc>
        <w:tc>
          <w:tcPr>
            <w:tcW w:w="1338" w:type="dxa"/>
            <w:vMerge w:val="restart"/>
          </w:tcPr>
          <w:p w:rsidR="001E5DA8" w:rsidRDefault="001E5DA8" w:rsidP="00FB75B0">
            <w:pPr>
              <w:pStyle w:val="TableParagraph"/>
              <w:rPr>
                <w:b/>
                <w:sz w:val="24"/>
              </w:rPr>
            </w:pPr>
          </w:p>
          <w:p w:rsidR="001E5DA8" w:rsidRDefault="001E5DA8" w:rsidP="00FB75B0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E5DA8" w:rsidRDefault="001E5DA8" w:rsidP="00FB75B0">
            <w:pPr>
              <w:pStyle w:val="TableParagraph"/>
              <w:spacing w:before="1"/>
              <w:ind w:left="299"/>
              <w:rPr>
                <w:sz w:val="24"/>
              </w:rPr>
            </w:pPr>
            <w:r>
              <w:rPr>
                <w:sz w:val="24"/>
              </w:rPr>
              <w:t>团委</w:t>
            </w:r>
          </w:p>
        </w:tc>
      </w:tr>
      <w:tr w:rsidR="001E5DA8" w:rsidTr="001E5DA8">
        <w:trPr>
          <w:trHeight w:val="325"/>
        </w:trPr>
        <w:tc>
          <w:tcPr>
            <w:tcW w:w="1565" w:type="dxa"/>
          </w:tcPr>
          <w:p w:rsidR="001E5DA8" w:rsidRDefault="001E5DA8" w:rsidP="00FB75B0">
            <w:pPr>
              <w:pStyle w:val="TableParagraph"/>
              <w:spacing w:before="14" w:line="291" w:lineRule="exact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科创之星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1E5DA8" w:rsidRDefault="001E5DA8" w:rsidP="00FB75B0">
            <w:pPr>
              <w:rPr>
                <w:sz w:val="2"/>
                <w:szCs w:val="2"/>
              </w:rPr>
            </w:pPr>
          </w:p>
        </w:tc>
        <w:tc>
          <w:tcPr>
            <w:tcW w:w="3479" w:type="dxa"/>
            <w:vMerge/>
            <w:tcBorders>
              <w:top w:val="nil"/>
            </w:tcBorders>
          </w:tcPr>
          <w:p w:rsidR="001E5DA8" w:rsidRDefault="001E5DA8" w:rsidP="00FB75B0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vMerge/>
          </w:tcPr>
          <w:p w:rsidR="001E5DA8" w:rsidRDefault="001E5DA8" w:rsidP="00FB75B0">
            <w:pPr>
              <w:rPr>
                <w:sz w:val="2"/>
                <w:szCs w:val="2"/>
              </w:rPr>
            </w:pPr>
          </w:p>
        </w:tc>
      </w:tr>
      <w:tr w:rsidR="001E5DA8" w:rsidTr="001E5DA8">
        <w:trPr>
          <w:trHeight w:val="323"/>
        </w:trPr>
        <w:tc>
          <w:tcPr>
            <w:tcW w:w="1565" w:type="dxa"/>
          </w:tcPr>
          <w:p w:rsidR="001E5DA8" w:rsidRDefault="001E5DA8" w:rsidP="00FB75B0">
            <w:pPr>
              <w:pStyle w:val="TableParagraph"/>
              <w:spacing w:before="15" w:line="289" w:lineRule="exact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艺术之星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1E5DA8" w:rsidRDefault="001E5DA8" w:rsidP="00FB75B0">
            <w:pPr>
              <w:rPr>
                <w:sz w:val="2"/>
                <w:szCs w:val="2"/>
              </w:rPr>
            </w:pPr>
          </w:p>
        </w:tc>
        <w:tc>
          <w:tcPr>
            <w:tcW w:w="3479" w:type="dxa"/>
            <w:vMerge/>
            <w:tcBorders>
              <w:top w:val="nil"/>
            </w:tcBorders>
          </w:tcPr>
          <w:p w:rsidR="001E5DA8" w:rsidRDefault="001E5DA8" w:rsidP="00FB75B0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vMerge/>
          </w:tcPr>
          <w:p w:rsidR="001E5DA8" w:rsidRDefault="001E5DA8" w:rsidP="00FB75B0">
            <w:pPr>
              <w:rPr>
                <w:sz w:val="2"/>
                <w:szCs w:val="2"/>
              </w:rPr>
            </w:pPr>
          </w:p>
        </w:tc>
      </w:tr>
      <w:tr w:rsidR="001E5DA8" w:rsidTr="001E5DA8">
        <w:trPr>
          <w:trHeight w:val="324"/>
        </w:trPr>
        <w:tc>
          <w:tcPr>
            <w:tcW w:w="1565" w:type="dxa"/>
          </w:tcPr>
          <w:p w:rsidR="001E5DA8" w:rsidRDefault="001E5DA8" w:rsidP="00FB75B0">
            <w:pPr>
              <w:pStyle w:val="TableParagraph"/>
              <w:spacing w:before="14" w:line="289" w:lineRule="exact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体育之星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1E5DA8" w:rsidRDefault="001E5DA8" w:rsidP="00FB75B0">
            <w:pPr>
              <w:rPr>
                <w:sz w:val="2"/>
                <w:szCs w:val="2"/>
              </w:rPr>
            </w:pPr>
          </w:p>
        </w:tc>
        <w:tc>
          <w:tcPr>
            <w:tcW w:w="3479" w:type="dxa"/>
            <w:vMerge/>
            <w:tcBorders>
              <w:top w:val="nil"/>
            </w:tcBorders>
          </w:tcPr>
          <w:p w:rsidR="001E5DA8" w:rsidRDefault="001E5DA8" w:rsidP="00FB75B0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vMerge/>
          </w:tcPr>
          <w:p w:rsidR="001E5DA8" w:rsidRDefault="001E5DA8" w:rsidP="00FB75B0">
            <w:pPr>
              <w:rPr>
                <w:sz w:val="2"/>
                <w:szCs w:val="2"/>
              </w:rPr>
            </w:pPr>
          </w:p>
        </w:tc>
      </w:tr>
      <w:tr w:rsidR="001E5DA8" w:rsidTr="001E5DA8">
        <w:trPr>
          <w:trHeight w:val="323"/>
        </w:trPr>
        <w:tc>
          <w:tcPr>
            <w:tcW w:w="1565" w:type="dxa"/>
          </w:tcPr>
          <w:p w:rsidR="001E5DA8" w:rsidRDefault="001E5DA8" w:rsidP="00FB75B0">
            <w:pPr>
              <w:pStyle w:val="TableParagraph"/>
              <w:spacing w:before="14" w:line="290" w:lineRule="exact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民族之星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1E5DA8" w:rsidRDefault="001E5DA8" w:rsidP="00FB75B0">
            <w:pPr>
              <w:rPr>
                <w:sz w:val="2"/>
                <w:szCs w:val="2"/>
              </w:rPr>
            </w:pPr>
          </w:p>
        </w:tc>
        <w:tc>
          <w:tcPr>
            <w:tcW w:w="3479" w:type="dxa"/>
            <w:vMerge/>
            <w:tcBorders>
              <w:top w:val="nil"/>
            </w:tcBorders>
          </w:tcPr>
          <w:p w:rsidR="001E5DA8" w:rsidRDefault="001E5DA8" w:rsidP="00FB75B0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vMerge/>
          </w:tcPr>
          <w:p w:rsidR="001E5DA8" w:rsidRDefault="001E5DA8" w:rsidP="00FB75B0">
            <w:pPr>
              <w:rPr>
                <w:sz w:val="2"/>
                <w:szCs w:val="2"/>
              </w:rPr>
            </w:pPr>
          </w:p>
        </w:tc>
      </w:tr>
    </w:tbl>
    <w:p w:rsidR="001E5DA8" w:rsidRDefault="001E5DA8" w:rsidP="003B3789">
      <w:pPr>
        <w:spacing w:before="32"/>
        <w:ind w:firstLineChars="200" w:firstLine="560"/>
        <w:rPr>
          <w:b/>
          <w:sz w:val="28"/>
        </w:rPr>
      </w:pPr>
      <w:r>
        <w:rPr>
          <w:b/>
          <w:sz w:val="28"/>
        </w:rPr>
        <w:t>六、奖励办法</w:t>
      </w:r>
    </w:p>
    <w:p w:rsidR="001E5DA8" w:rsidRPr="00F92C21" w:rsidRDefault="001E5DA8" w:rsidP="001E5DA8">
      <w:pPr>
        <w:pStyle w:val="a3"/>
        <w:spacing w:line="560" w:lineRule="atLeast"/>
        <w:ind w:right="595" w:firstLineChars="200" w:firstLine="560"/>
        <w:rPr>
          <w:rFonts w:cstheme="minorBidi"/>
          <w:kern w:val="2"/>
          <w:lang w:val="en-US" w:bidi="ar-SA"/>
        </w:rPr>
      </w:pPr>
      <w:r w:rsidRPr="00F92C21">
        <w:rPr>
          <w:rFonts w:cstheme="minorBidi"/>
          <w:kern w:val="2"/>
          <w:lang w:val="en-US" w:bidi="ar-SA"/>
        </w:rPr>
        <w:t>各类奖项获奖者由学校授予荣誉称号，颁发奖状（证书）和奖金， 奖励金额为500</w:t>
      </w:r>
      <w:r w:rsidR="00F92C21" w:rsidRPr="00F92C21">
        <w:rPr>
          <w:rFonts w:cstheme="minorBidi" w:hint="eastAsia"/>
          <w:kern w:val="2"/>
          <w:lang w:val="en-US" w:bidi="ar-SA"/>
        </w:rPr>
        <w:t>元，</w:t>
      </w:r>
      <w:r w:rsidRPr="00F92C21">
        <w:rPr>
          <w:rFonts w:cstheme="minorBidi"/>
          <w:kern w:val="2"/>
          <w:lang w:val="en-US" w:bidi="ar-SA"/>
        </w:rPr>
        <w:t>提名奖获得者只颁发奖状（证书）。</w:t>
      </w:r>
    </w:p>
    <w:p w:rsidR="001E5DA8" w:rsidRDefault="001E5DA8" w:rsidP="001E5DA8">
      <w:pPr>
        <w:pStyle w:val="2"/>
        <w:spacing w:before="33" w:line="364" w:lineRule="auto"/>
        <w:ind w:left="5327" w:right="1936" w:firstLine="280"/>
        <w:rPr>
          <w:spacing w:val="-1"/>
        </w:rPr>
      </w:pPr>
    </w:p>
    <w:p w:rsidR="001E5DA8" w:rsidRDefault="001E5DA8" w:rsidP="001E5DA8">
      <w:pPr>
        <w:pStyle w:val="2"/>
        <w:spacing w:before="33" w:line="364" w:lineRule="auto"/>
        <w:ind w:leftChars="100" w:left="489" w:right="817" w:hangingChars="100" w:hanging="279"/>
        <w:jc w:val="right"/>
        <w:rPr>
          <w:spacing w:val="-1"/>
        </w:rPr>
      </w:pPr>
      <w:r>
        <w:rPr>
          <w:spacing w:val="-1"/>
        </w:rPr>
        <w:t>学生处 校团委</w:t>
      </w:r>
    </w:p>
    <w:p w:rsidR="00FF6D62" w:rsidRPr="00361811" w:rsidRDefault="001E5DA8" w:rsidP="00361811">
      <w:pPr>
        <w:pStyle w:val="a3"/>
        <w:spacing w:line="560" w:lineRule="atLeast"/>
        <w:ind w:right="595" w:firstLineChars="2200" w:firstLine="5656"/>
        <w:rPr>
          <w:b/>
          <w:spacing w:val="-12"/>
        </w:rPr>
      </w:pPr>
      <w:r w:rsidRPr="001E5DA8">
        <w:rPr>
          <w:b/>
          <w:spacing w:val="-12"/>
        </w:rPr>
        <w:t>2021年 10月 2</w:t>
      </w:r>
      <w:r w:rsidR="00532235">
        <w:rPr>
          <w:b/>
          <w:spacing w:val="-12"/>
        </w:rPr>
        <w:t>7</w:t>
      </w:r>
      <w:r w:rsidRPr="001E5DA8">
        <w:rPr>
          <w:b/>
          <w:spacing w:val="-12"/>
        </w:rPr>
        <w:t>日</w:t>
      </w:r>
    </w:p>
    <w:p w:rsidR="00361811" w:rsidRPr="00361811" w:rsidRDefault="00361811" w:rsidP="00361811">
      <w:pPr>
        <w:rPr>
          <w:rFonts w:ascii="仿宋" w:eastAsia="仿宋" w:hAnsi="仿宋"/>
          <w:sz w:val="28"/>
          <w:szCs w:val="28"/>
        </w:rPr>
      </w:pPr>
      <w:r w:rsidRPr="00361811">
        <w:rPr>
          <w:rFonts w:ascii="仿宋" w:eastAsia="仿宋" w:hAnsi="仿宋" w:hint="eastAsia"/>
          <w:sz w:val="28"/>
          <w:szCs w:val="28"/>
        </w:rPr>
        <w:t>附件1：</w:t>
      </w:r>
    </w:p>
    <w:p w:rsidR="00FF6D62" w:rsidRPr="00361811" w:rsidRDefault="00FF6D62" w:rsidP="00361811">
      <w:pPr>
        <w:rPr>
          <w:rFonts w:ascii="宋体" w:eastAsia="宋体" w:hAnsi="宋体"/>
          <w:b/>
          <w:sz w:val="30"/>
          <w:szCs w:val="30"/>
        </w:rPr>
      </w:pPr>
      <w:r w:rsidRPr="00361811">
        <w:rPr>
          <w:rFonts w:ascii="宋体" w:eastAsia="宋体" w:hAnsi="宋体"/>
          <w:b/>
          <w:sz w:val="30"/>
          <w:szCs w:val="30"/>
        </w:rPr>
        <w:lastRenderedPageBreak/>
        <w:t>上海立信会计金融学院 2020-2021 学年“</w:t>
      </w:r>
      <w:r w:rsidRPr="00361811">
        <w:rPr>
          <w:rFonts w:ascii="宋体" w:eastAsia="宋体" w:hAnsi="宋体" w:hint="eastAsia"/>
          <w:b/>
          <w:sz w:val="30"/>
          <w:szCs w:val="30"/>
        </w:rPr>
        <w:t>立信之星</w:t>
      </w:r>
      <w:r w:rsidRPr="00361811">
        <w:rPr>
          <w:rFonts w:ascii="宋体" w:eastAsia="宋体" w:hAnsi="宋体"/>
          <w:b/>
          <w:sz w:val="30"/>
          <w:szCs w:val="30"/>
        </w:rPr>
        <w:t>”申报表</w:t>
      </w:r>
    </w:p>
    <w:p w:rsidR="00FF6D62" w:rsidRPr="00361811" w:rsidRDefault="00FF6D62" w:rsidP="00361811">
      <w:pPr>
        <w:jc w:val="center"/>
        <w:rPr>
          <w:rFonts w:ascii="宋体" w:eastAsia="宋体" w:hAnsi="宋体"/>
          <w:b/>
          <w:sz w:val="30"/>
          <w:szCs w:val="30"/>
        </w:rPr>
      </w:pPr>
      <w:r w:rsidRPr="00361811">
        <w:rPr>
          <w:rFonts w:ascii="宋体" w:eastAsia="宋体" w:hAnsi="宋体" w:hint="eastAsia"/>
          <w:b/>
          <w:sz w:val="30"/>
          <w:szCs w:val="30"/>
        </w:rPr>
        <w:t>（申报奖项类别：</w:t>
      </w:r>
      <w:r w:rsidR="002B7896" w:rsidRPr="00420D88">
        <w:rPr>
          <w:rFonts w:ascii="宋体" w:eastAsia="宋体" w:hAnsi="仿宋" w:cs="仿宋" w:hint="eastAsia"/>
          <w:b/>
          <w:kern w:val="0"/>
          <w:sz w:val="30"/>
          <w:szCs w:val="30"/>
          <w:u w:val="single"/>
          <w:lang w:val="zh-CN" w:bidi="zh-CN"/>
        </w:rPr>
        <w:tab/>
      </w:r>
      <w:r w:rsidR="002B7896">
        <w:rPr>
          <w:rFonts w:ascii="宋体" w:eastAsia="宋体" w:hAnsi="仿宋" w:cs="仿宋"/>
          <w:b/>
          <w:kern w:val="0"/>
          <w:sz w:val="30"/>
          <w:szCs w:val="30"/>
          <w:u w:val="single"/>
          <w:lang w:val="zh-CN" w:bidi="zh-CN"/>
        </w:rPr>
        <w:t xml:space="preserve">     </w:t>
      </w:r>
      <w:r w:rsidR="002B7896" w:rsidRPr="00420D88">
        <w:rPr>
          <w:rFonts w:ascii="宋体" w:eastAsia="宋体" w:hAnsi="仿宋" w:cs="仿宋" w:hint="eastAsia"/>
          <w:b/>
          <w:kern w:val="0"/>
          <w:sz w:val="30"/>
          <w:szCs w:val="30"/>
          <w:lang w:val="zh-CN" w:bidi="zh-CN"/>
        </w:rPr>
        <w:t>之星</w:t>
      </w:r>
      <w:r w:rsidRPr="00361811">
        <w:rPr>
          <w:rFonts w:ascii="宋体" w:eastAsia="宋体" w:hAnsi="宋体" w:hint="eastAsia"/>
          <w:b/>
          <w:sz w:val="30"/>
          <w:szCs w:val="30"/>
        </w:rPr>
        <w:t>）</w:t>
      </w:r>
    </w:p>
    <w:tbl>
      <w:tblPr>
        <w:tblStyle w:val="TableNormal1"/>
        <w:tblW w:w="9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921"/>
        <w:gridCol w:w="1982"/>
        <w:gridCol w:w="620"/>
        <w:gridCol w:w="599"/>
        <w:gridCol w:w="196"/>
        <w:gridCol w:w="849"/>
        <w:gridCol w:w="1417"/>
        <w:gridCol w:w="25"/>
        <w:gridCol w:w="39"/>
        <w:gridCol w:w="1074"/>
        <w:gridCol w:w="564"/>
        <w:gridCol w:w="9"/>
        <w:gridCol w:w="13"/>
      </w:tblGrid>
      <w:tr w:rsidR="00FF6D62" w:rsidRPr="00361811" w:rsidTr="00C277D4">
        <w:trPr>
          <w:trHeight w:val="500"/>
          <w:jc w:val="center"/>
        </w:trPr>
        <w:tc>
          <w:tcPr>
            <w:tcW w:w="920" w:type="dxa"/>
            <w:tcBorders>
              <w:right w:val="nil"/>
            </w:tcBorders>
          </w:tcPr>
          <w:p w:rsidR="00FF6D62" w:rsidRPr="00361811" w:rsidRDefault="00FF6D62" w:rsidP="00C277D4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61811">
              <w:rPr>
                <w:rFonts w:ascii="宋体" w:eastAsia="宋体" w:hAnsi="宋体" w:hint="eastAsia"/>
                <w:sz w:val="24"/>
                <w:szCs w:val="24"/>
              </w:rPr>
              <w:t>姓</w:t>
            </w:r>
          </w:p>
        </w:tc>
        <w:tc>
          <w:tcPr>
            <w:tcW w:w="921" w:type="dxa"/>
            <w:tcBorders>
              <w:left w:val="nil"/>
            </w:tcBorders>
          </w:tcPr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</w:rPr>
            </w:pPr>
            <w:r w:rsidRPr="00361811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982" w:type="dxa"/>
          </w:tcPr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nil"/>
            </w:tcBorders>
          </w:tcPr>
          <w:p w:rsidR="00FF6D62" w:rsidRPr="00361811" w:rsidRDefault="00FF6D62" w:rsidP="00C277D4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361811">
              <w:rPr>
                <w:rFonts w:ascii="宋体" w:eastAsia="宋体" w:hAnsi="宋体" w:hint="eastAsia"/>
                <w:sz w:val="24"/>
                <w:szCs w:val="24"/>
              </w:rPr>
              <w:t>性</w:t>
            </w:r>
          </w:p>
        </w:tc>
        <w:tc>
          <w:tcPr>
            <w:tcW w:w="599" w:type="dxa"/>
            <w:tcBorders>
              <w:left w:val="nil"/>
              <w:right w:val="nil"/>
            </w:tcBorders>
          </w:tcPr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</w:rPr>
            </w:pPr>
            <w:r w:rsidRPr="00361811">
              <w:rPr>
                <w:rFonts w:ascii="宋体" w:eastAsia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196" w:type="dxa"/>
            <w:tcBorders>
              <w:left w:val="nil"/>
            </w:tcBorders>
          </w:tcPr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9" w:type="dxa"/>
          </w:tcPr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FF6D62" w:rsidRPr="00361811" w:rsidRDefault="00FF6D62" w:rsidP="00C277D4">
            <w:pPr>
              <w:ind w:firstLineChars="200" w:firstLine="48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361811">
              <w:rPr>
                <w:rFonts w:ascii="宋体" w:eastAsia="宋体" w:hAnsi="宋体" w:hint="eastAsia"/>
                <w:sz w:val="24"/>
                <w:szCs w:val="24"/>
              </w:rPr>
              <w:t>民</w:t>
            </w:r>
            <w:r w:rsidR="00C277D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 xml:space="preserve"> </w:t>
            </w:r>
            <w:r w:rsidR="000D605B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25" w:type="dxa"/>
            <w:tcBorders>
              <w:left w:val="nil"/>
            </w:tcBorders>
          </w:tcPr>
          <w:p w:rsidR="00FF6D62" w:rsidRPr="00361811" w:rsidRDefault="00FF6D62" w:rsidP="00C277D4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361811">
              <w:rPr>
                <w:rFonts w:ascii="宋体" w:eastAsia="宋体" w:hAnsi="宋体" w:hint="eastAsia"/>
                <w:sz w:val="24"/>
                <w:szCs w:val="24"/>
              </w:rPr>
              <w:t>族</w:t>
            </w:r>
          </w:p>
        </w:tc>
        <w:tc>
          <w:tcPr>
            <w:tcW w:w="1699" w:type="dxa"/>
            <w:gridSpan w:val="5"/>
          </w:tcPr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F6D62" w:rsidRPr="00361811" w:rsidTr="00C277D4">
        <w:trPr>
          <w:gridAfter w:val="2"/>
          <w:wAfter w:w="22" w:type="dxa"/>
          <w:trHeight w:val="500"/>
          <w:jc w:val="center"/>
        </w:trPr>
        <w:tc>
          <w:tcPr>
            <w:tcW w:w="1841" w:type="dxa"/>
            <w:gridSpan w:val="2"/>
          </w:tcPr>
          <w:p w:rsidR="00FF6D62" w:rsidRPr="00361811" w:rsidRDefault="00FF6D62" w:rsidP="00C277D4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61811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982" w:type="dxa"/>
          </w:tcPr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4" w:type="dxa"/>
            <w:gridSpan w:val="4"/>
          </w:tcPr>
          <w:p w:rsidR="00FF6D62" w:rsidRPr="00361811" w:rsidRDefault="00FF6D62" w:rsidP="00C277D4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361811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3119" w:type="dxa"/>
            <w:gridSpan w:val="5"/>
          </w:tcPr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77D4" w:rsidRPr="00361811" w:rsidTr="00C277D4">
        <w:trPr>
          <w:gridAfter w:val="2"/>
          <w:wAfter w:w="22" w:type="dxa"/>
          <w:trHeight w:val="500"/>
          <w:jc w:val="center"/>
        </w:trPr>
        <w:tc>
          <w:tcPr>
            <w:tcW w:w="1841" w:type="dxa"/>
            <w:gridSpan w:val="2"/>
          </w:tcPr>
          <w:p w:rsidR="00C277D4" w:rsidRPr="00361811" w:rsidRDefault="00C277D4" w:rsidP="00C277D4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 xml:space="preserve">学 </w:t>
            </w: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院</w:t>
            </w:r>
          </w:p>
        </w:tc>
        <w:tc>
          <w:tcPr>
            <w:tcW w:w="1982" w:type="dxa"/>
          </w:tcPr>
          <w:p w:rsidR="00C277D4" w:rsidRPr="00361811" w:rsidRDefault="00C277D4" w:rsidP="0036181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4" w:type="dxa"/>
            <w:gridSpan w:val="4"/>
          </w:tcPr>
          <w:p w:rsidR="00C277D4" w:rsidRPr="00361811" w:rsidRDefault="00C277D4" w:rsidP="00C277D4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 xml:space="preserve">班 </w:t>
            </w: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3119" w:type="dxa"/>
            <w:gridSpan w:val="5"/>
          </w:tcPr>
          <w:p w:rsidR="00C277D4" w:rsidRPr="00361811" w:rsidRDefault="00C277D4" w:rsidP="0036181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F6D62" w:rsidRPr="00361811" w:rsidTr="00C277D4">
        <w:trPr>
          <w:gridAfter w:val="2"/>
          <w:wAfter w:w="22" w:type="dxa"/>
          <w:trHeight w:val="1000"/>
          <w:jc w:val="center"/>
        </w:trPr>
        <w:tc>
          <w:tcPr>
            <w:tcW w:w="920" w:type="dxa"/>
            <w:tcBorders>
              <w:right w:val="nil"/>
            </w:tcBorders>
          </w:tcPr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F6D62" w:rsidRPr="00361811" w:rsidRDefault="00FF6D62" w:rsidP="00C277D4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61811">
              <w:rPr>
                <w:rFonts w:ascii="宋体" w:eastAsia="宋体" w:hAnsi="宋体" w:hint="eastAsia"/>
                <w:sz w:val="24"/>
                <w:szCs w:val="24"/>
              </w:rPr>
              <w:t>学</w:t>
            </w:r>
          </w:p>
        </w:tc>
        <w:tc>
          <w:tcPr>
            <w:tcW w:w="921" w:type="dxa"/>
            <w:tcBorders>
              <w:left w:val="nil"/>
            </w:tcBorders>
          </w:tcPr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</w:rPr>
            </w:pPr>
            <w:r w:rsidRPr="00361811">
              <w:rPr>
                <w:rFonts w:ascii="宋体" w:eastAsia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1982" w:type="dxa"/>
          </w:tcPr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4" w:type="dxa"/>
            <w:gridSpan w:val="4"/>
          </w:tcPr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</w:rPr>
            </w:pPr>
            <w:r w:rsidRPr="00361811">
              <w:rPr>
                <w:rFonts w:ascii="宋体" w:eastAsia="宋体" w:hAnsi="宋体" w:hint="eastAsia"/>
                <w:sz w:val="24"/>
                <w:szCs w:val="24"/>
              </w:rPr>
              <w:t>评定学年平均绩点</w:t>
            </w:r>
          </w:p>
        </w:tc>
        <w:tc>
          <w:tcPr>
            <w:tcW w:w="3119" w:type="dxa"/>
            <w:gridSpan w:val="5"/>
          </w:tcPr>
          <w:p w:rsidR="00C277D4" w:rsidRDefault="00FF6D62" w:rsidP="00C277D4">
            <w:pPr>
              <w:ind w:left="720" w:hangingChars="300" w:hanging="72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361811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第1学期：</w:t>
            </w:r>
            <w:r w:rsidR="00C277D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 xml:space="preserve"> </w:t>
            </w:r>
            <w:r w:rsidR="00C277D4"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</w:t>
            </w:r>
            <w:r w:rsidRPr="00361811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ab/>
              <w:t xml:space="preserve">第2学期： </w:t>
            </w:r>
          </w:p>
          <w:p w:rsidR="00C277D4" w:rsidRDefault="00C277D4" w:rsidP="00C277D4">
            <w:pPr>
              <w:ind w:left="720" w:hangingChars="300" w:hanging="72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:rsidR="00FF6D62" w:rsidRPr="00361811" w:rsidRDefault="00FF6D62" w:rsidP="00C277D4">
            <w:pPr>
              <w:ind w:leftChars="300" w:left="63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361811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学年平均：</w:t>
            </w:r>
          </w:p>
        </w:tc>
      </w:tr>
      <w:tr w:rsidR="00FF6D62" w:rsidRPr="00361811" w:rsidTr="00C277D4">
        <w:trPr>
          <w:gridAfter w:val="2"/>
          <w:wAfter w:w="22" w:type="dxa"/>
          <w:trHeight w:val="407"/>
          <w:jc w:val="center"/>
        </w:trPr>
        <w:tc>
          <w:tcPr>
            <w:tcW w:w="1841" w:type="dxa"/>
            <w:gridSpan w:val="2"/>
          </w:tcPr>
          <w:p w:rsidR="00FF6D62" w:rsidRPr="00361811" w:rsidRDefault="00FF6D62" w:rsidP="00C277D4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361811">
              <w:rPr>
                <w:rFonts w:ascii="宋体" w:eastAsia="宋体" w:hAnsi="宋体" w:hint="eastAsia"/>
                <w:sz w:val="24"/>
                <w:szCs w:val="24"/>
              </w:rPr>
              <w:t>学生工作情况</w:t>
            </w:r>
          </w:p>
        </w:tc>
        <w:tc>
          <w:tcPr>
            <w:tcW w:w="7365" w:type="dxa"/>
            <w:gridSpan w:val="10"/>
          </w:tcPr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F6D62" w:rsidRPr="00361811" w:rsidTr="00C277D4">
        <w:trPr>
          <w:gridAfter w:val="2"/>
          <w:wAfter w:w="22" w:type="dxa"/>
          <w:trHeight w:val="1814"/>
          <w:jc w:val="center"/>
        </w:trPr>
        <w:tc>
          <w:tcPr>
            <w:tcW w:w="1841" w:type="dxa"/>
            <w:gridSpan w:val="2"/>
          </w:tcPr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277D4" w:rsidRDefault="00FF6D62" w:rsidP="00C277D4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361811">
              <w:rPr>
                <w:rFonts w:ascii="宋体" w:eastAsia="宋体" w:hAnsi="宋体" w:hint="eastAsia"/>
                <w:sz w:val="24"/>
                <w:szCs w:val="24"/>
              </w:rPr>
              <w:t>在校期间</w:t>
            </w:r>
          </w:p>
          <w:p w:rsidR="00FF6D62" w:rsidRPr="00361811" w:rsidRDefault="00FF6D62" w:rsidP="00C277D4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361811">
              <w:rPr>
                <w:rFonts w:ascii="宋体" w:eastAsia="宋体" w:hAnsi="宋体" w:hint="eastAsia"/>
                <w:sz w:val="24"/>
                <w:szCs w:val="24"/>
              </w:rPr>
              <w:t>获奖情况</w:t>
            </w:r>
          </w:p>
        </w:tc>
        <w:tc>
          <w:tcPr>
            <w:tcW w:w="7365" w:type="dxa"/>
            <w:gridSpan w:val="10"/>
          </w:tcPr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F6D62" w:rsidRPr="00361811" w:rsidTr="00C277D4">
        <w:trPr>
          <w:gridAfter w:val="2"/>
          <w:wAfter w:w="22" w:type="dxa"/>
          <w:trHeight w:val="1906"/>
          <w:jc w:val="center"/>
        </w:trPr>
        <w:tc>
          <w:tcPr>
            <w:tcW w:w="1841" w:type="dxa"/>
            <w:gridSpan w:val="2"/>
          </w:tcPr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361811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与申报类别相关的获奖情况或实习兼职情况</w:t>
            </w:r>
          </w:p>
        </w:tc>
        <w:tc>
          <w:tcPr>
            <w:tcW w:w="7365" w:type="dxa"/>
            <w:gridSpan w:val="10"/>
          </w:tcPr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</w:tr>
      <w:tr w:rsidR="00FF6D62" w:rsidRPr="00361811" w:rsidTr="00C277D4">
        <w:trPr>
          <w:gridAfter w:val="2"/>
          <w:wAfter w:w="22" w:type="dxa"/>
          <w:trHeight w:val="4998"/>
          <w:jc w:val="center"/>
        </w:trPr>
        <w:tc>
          <w:tcPr>
            <w:tcW w:w="1841" w:type="dxa"/>
            <w:gridSpan w:val="2"/>
          </w:tcPr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:rsidR="00FF6D62" w:rsidRPr="00361811" w:rsidRDefault="00FF6D62" w:rsidP="00C277D4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61811">
              <w:rPr>
                <w:rFonts w:ascii="宋体" w:eastAsia="宋体" w:hAnsi="宋体" w:hint="eastAsia"/>
                <w:sz w:val="24"/>
                <w:szCs w:val="24"/>
              </w:rPr>
              <w:t>事迹材料</w:t>
            </w:r>
          </w:p>
        </w:tc>
        <w:tc>
          <w:tcPr>
            <w:tcW w:w="7365" w:type="dxa"/>
            <w:gridSpan w:val="10"/>
          </w:tcPr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361811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（1500 字左右，直接填写，无需附件）</w:t>
            </w:r>
          </w:p>
        </w:tc>
      </w:tr>
      <w:tr w:rsidR="00FF6D62" w:rsidRPr="00361811" w:rsidTr="00C277D4">
        <w:trPr>
          <w:gridAfter w:val="1"/>
          <w:wAfter w:w="13" w:type="dxa"/>
          <w:trHeight w:val="9000"/>
          <w:jc w:val="center"/>
        </w:trPr>
        <w:tc>
          <w:tcPr>
            <w:tcW w:w="1841" w:type="dxa"/>
            <w:gridSpan w:val="2"/>
          </w:tcPr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374" w:type="dxa"/>
            <w:gridSpan w:val="11"/>
          </w:tcPr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</w:tr>
      <w:tr w:rsidR="00FF6D62" w:rsidRPr="00361811" w:rsidTr="00C277D4">
        <w:trPr>
          <w:gridAfter w:val="1"/>
          <w:wAfter w:w="13" w:type="dxa"/>
          <w:trHeight w:val="1142"/>
          <w:jc w:val="center"/>
        </w:trPr>
        <w:tc>
          <w:tcPr>
            <w:tcW w:w="1841" w:type="dxa"/>
            <w:gridSpan w:val="2"/>
          </w:tcPr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:rsidR="00FF6D62" w:rsidRPr="00361811" w:rsidRDefault="00FF6D62" w:rsidP="00C277D4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361811">
              <w:rPr>
                <w:rFonts w:ascii="宋体" w:eastAsia="宋体" w:hAnsi="宋体" w:hint="eastAsia"/>
                <w:sz w:val="24"/>
                <w:szCs w:val="24"/>
              </w:rPr>
              <w:t>二级学院意见</w:t>
            </w:r>
          </w:p>
        </w:tc>
        <w:tc>
          <w:tcPr>
            <w:tcW w:w="5663" w:type="dxa"/>
            <w:gridSpan w:val="6"/>
            <w:tcBorders>
              <w:right w:val="nil"/>
            </w:tcBorders>
          </w:tcPr>
          <w:p w:rsidR="00FF6D62" w:rsidRPr="00C277D4" w:rsidRDefault="00FF6D62" w:rsidP="00C277D4"/>
        </w:tc>
        <w:tc>
          <w:tcPr>
            <w:tcW w:w="64" w:type="dxa"/>
            <w:gridSpan w:val="2"/>
            <w:tcBorders>
              <w:left w:val="nil"/>
              <w:right w:val="nil"/>
            </w:tcBorders>
          </w:tcPr>
          <w:p w:rsidR="00FF6D62" w:rsidRPr="00C277D4" w:rsidRDefault="00FF6D62" w:rsidP="00C277D4"/>
        </w:tc>
        <w:tc>
          <w:tcPr>
            <w:tcW w:w="1074" w:type="dxa"/>
            <w:tcBorders>
              <w:left w:val="nil"/>
              <w:right w:val="nil"/>
            </w:tcBorders>
          </w:tcPr>
          <w:p w:rsidR="00FF6D62" w:rsidRDefault="00C277D4" w:rsidP="00C277D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</w:p>
          <w:p w:rsidR="00C277D4" w:rsidRDefault="00C277D4" w:rsidP="00C277D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（盖 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章）</w:t>
            </w:r>
          </w:p>
          <w:p w:rsidR="00C277D4" w:rsidRPr="00C277D4" w:rsidRDefault="00C277D4" w:rsidP="00C277D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月 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573" w:type="dxa"/>
            <w:gridSpan w:val="2"/>
            <w:tcBorders>
              <w:left w:val="nil"/>
            </w:tcBorders>
          </w:tcPr>
          <w:p w:rsidR="00FF6D62" w:rsidRPr="00C277D4" w:rsidRDefault="00FF6D62" w:rsidP="00C277D4"/>
        </w:tc>
      </w:tr>
      <w:tr w:rsidR="00C277D4" w:rsidRPr="00361811" w:rsidTr="00C277D4">
        <w:trPr>
          <w:gridAfter w:val="1"/>
          <w:wAfter w:w="13" w:type="dxa"/>
          <w:trHeight w:val="1142"/>
          <w:jc w:val="center"/>
        </w:trPr>
        <w:tc>
          <w:tcPr>
            <w:tcW w:w="1841" w:type="dxa"/>
            <w:gridSpan w:val="2"/>
          </w:tcPr>
          <w:p w:rsidR="00C277D4" w:rsidRPr="00361811" w:rsidRDefault="00C277D4" w:rsidP="00C277D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277D4" w:rsidRDefault="00C277D4" w:rsidP="00C277D4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61811">
              <w:rPr>
                <w:rFonts w:ascii="宋体" w:eastAsia="宋体" w:hAnsi="宋体" w:hint="eastAsia"/>
                <w:sz w:val="24"/>
                <w:szCs w:val="24"/>
              </w:rPr>
              <w:t>评优小组</w:t>
            </w:r>
          </w:p>
          <w:p w:rsidR="00C277D4" w:rsidRPr="00361811" w:rsidRDefault="00C277D4" w:rsidP="00C277D4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61811">
              <w:rPr>
                <w:rFonts w:ascii="宋体" w:eastAsia="宋体" w:hAnsi="宋体" w:hint="eastAsia"/>
                <w:sz w:val="24"/>
                <w:szCs w:val="24"/>
              </w:rPr>
              <w:t>初审意见</w:t>
            </w:r>
          </w:p>
        </w:tc>
        <w:tc>
          <w:tcPr>
            <w:tcW w:w="5663" w:type="dxa"/>
            <w:gridSpan w:val="6"/>
            <w:tcBorders>
              <w:right w:val="nil"/>
            </w:tcBorders>
          </w:tcPr>
          <w:p w:rsidR="00C277D4" w:rsidRPr="00C277D4" w:rsidRDefault="00C277D4" w:rsidP="00C277D4"/>
        </w:tc>
        <w:tc>
          <w:tcPr>
            <w:tcW w:w="64" w:type="dxa"/>
            <w:gridSpan w:val="2"/>
            <w:tcBorders>
              <w:left w:val="nil"/>
              <w:right w:val="nil"/>
            </w:tcBorders>
          </w:tcPr>
          <w:p w:rsidR="00C277D4" w:rsidRPr="00C277D4" w:rsidRDefault="00C277D4" w:rsidP="00C277D4"/>
        </w:tc>
        <w:tc>
          <w:tcPr>
            <w:tcW w:w="1074" w:type="dxa"/>
            <w:tcBorders>
              <w:left w:val="nil"/>
              <w:right w:val="nil"/>
            </w:tcBorders>
          </w:tcPr>
          <w:p w:rsidR="00C277D4" w:rsidRDefault="00C277D4" w:rsidP="00C277D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</w:p>
          <w:p w:rsidR="00C277D4" w:rsidRDefault="00C277D4" w:rsidP="00C277D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（盖 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章）</w:t>
            </w:r>
          </w:p>
          <w:p w:rsidR="00C277D4" w:rsidRPr="00C277D4" w:rsidRDefault="00C277D4" w:rsidP="00C277D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月 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573" w:type="dxa"/>
            <w:gridSpan w:val="2"/>
            <w:tcBorders>
              <w:left w:val="nil"/>
            </w:tcBorders>
          </w:tcPr>
          <w:p w:rsidR="00C277D4" w:rsidRPr="00C277D4" w:rsidRDefault="00C277D4" w:rsidP="00C277D4"/>
        </w:tc>
      </w:tr>
      <w:tr w:rsidR="00C277D4" w:rsidRPr="00361811" w:rsidTr="00C277D4">
        <w:trPr>
          <w:gridAfter w:val="1"/>
          <w:wAfter w:w="13" w:type="dxa"/>
          <w:trHeight w:val="1141"/>
          <w:jc w:val="center"/>
        </w:trPr>
        <w:tc>
          <w:tcPr>
            <w:tcW w:w="1841" w:type="dxa"/>
            <w:gridSpan w:val="2"/>
          </w:tcPr>
          <w:p w:rsidR="00C277D4" w:rsidRPr="00361811" w:rsidRDefault="00C277D4" w:rsidP="00C277D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277D4" w:rsidRDefault="00C277D4" w:rsidP="00C277D4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61811">
              <w:rPr>
                <w:rFonts w:ascii="宋体" w:eastAsia="宋体" w:hAnsi="宋体" w:hint="eastAsia"/>
                <w:sz w:val="24"/>
                <w:szCs w:val="24"/>
              </w:rPr>
              <w:t>评优小组</w:t>
            </w:r>
          </w:p>
          <w:p w:rsidR="00C277D4" w:rsidRPr="00361811" w:rsidRDefault="00C277D4" w:rsidP="00C277D4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61811">
              <w:rPr>
                <w:rFonts w:ascii="宋体" w:eastAsia="宋体" w:hAnsi="宋体" w:hint="eastAsia"/>
                <w:sz w:val="24"/>
                <w:szCs w:val="24"/>
              </w:rPr>
              <w:t>终审意见</w:t>
            </w:r>
          </w:p>
        </w:tc>
        <w:tc>
          <w:tcPr>
            <w:tcW w:w="5663" w:type="dxa"/>
            <w:gridSpan w:val="6"/>
            <w:tcBorders>
              <w:right w:val="nil"/>
            </w:tcBorders>
          </w:tcPr>
          <w:p w:rsidR="00C277D4" w:rsidRPr="00C277D4" w:rsidRDefault="00C277D4" w:rsidP="00C277D4"/>
        </w:tc>
        <w:tc>
          <w:tcPr>
            <w:tcW w:w="64" w:type="dxa"/>
            <w:gridSpan w:val="2"/>
            <w:tcBorders>
              <w:left w:val="nil"/>
              <w:right w:val="nil"/>
            </w:tcBorders>
          </w:tcPr>
          <w:p w:rsidR="00C277D4" w:rsidRPr="00C277D4" w:rsidRDefault="00C277D4" w:rsidP="00C277D4"/>
        </w:tc>
        <w:tc>
          <w:tcPr>
            <w:tcW w:w="1074" w:type="dxa"/>
            <w:tcBorders>
              <w:left w:val="nil"/>
              <w:right w:val="nil"/>
            </w:tcBorders>
          </w:tcPr>
          <w:p w:rsidR="00C277D4" w:rsidRDefault="00C277D4" w:rsidP="00C277D4">
            <w:r>
              <w:tab/>
            </w:r>
            <w:r>
              <w:tab/>
              <w:t xml:space="preserve"> </w:t>
            </w:r>
          </w:p>
          <w:p w:rsidR="00C277D4" w:rsidRDefault="00C277D4" w:rsidP="00C277D4">
            <w:r>
              <w:rPr>
                <w:rFonts w:hint="eastAsia"/>
              </w:rPr>
              <w:t>（盖</w:t>
            </w:r>
            <w:r>
              <w:t xml:space="preserve">  章）</w:t>
            </w:r>
          </w:p>
          <w:p w:rsidR="00C277D4" w:rsidRPr="00C277D4" w:rsidRDefault="00C277D4" w:rsidP="00C277D4">
            <w:r>
              <w:rPr>
                <w:rFonts w:hint="eastAsia"/>
              </w:rPr>
              <w:t>年</w:t>
            </w:r>
            <w:r>
              <w:t xml:space="preserve"> 月  日</w:t>
            </w:r>
            <w:r>
              <w:tab/>
            </w:r>
          </w:p>
        </w:tc>
        <w:tc>
          <w:tcPr>
            <w:tcW w:w="573" w:type="dxa"/>
            <w:gridSpan w:val="2"/>
            <w:tcBorders>
              <w:left w:val="nil"/>
            </w:tcBorders>
          </w:tcPr>
          <w:p w:rsidR="00C277D4" w:rsidRPr="00C277D4" w:rsidRDefault="00C277D4" w:rsidP="00C277D4"/>
        </w:tc>
      </w:tr>
    </w:tbl>
    <w:p w:rsidR="00FF6D62" w:rsidRPr="00361811" w:rsidRDefault="00FF6D62" w:rsidP="00361811"/>
    <w:p w:rsidR="00FF6D62" w:rsidRDefault="00FF6D62" w:rsidP="00361811">
      <w:r w:rsidRPr="00361811">
        <w:rPr>
          <w:rFonts w:hint="eastAsia"/>
        </w:rPr>
        <w:t>注:此表正反面填写打印，务必如实填写，如有虚报，一经查实，取消评选资格。</w:t>
      </w:r>
    </w:p>
    <w:p w:rsidR="00361811" w:rsidRPr="00361811" w:rsidRDefault="00361811" w:rsidP="00361811"/>
    <w:p w:rsidR="00FF6D62" w:rsidRPr="00FF6D62" w:rsidRDefault="00FF6D62" w:rsidP="00FF6D62">
      <w:pPr>
        <w:autoSpaceDE w:val="0"/>
        <w:autoSpaceDN w:val="0"/>
        <w:spacing w:before="120"/>
        <w:ind w:left="402"/>
        <w:jc w:val="left"/>
        <w:outlineLvl w:val="0"/>
        <w:rPr>
          <w:rFonts w:ascii="仿宋" w:eastAsia="仿宋" w:hAnsi="仿宋" w:cs="宋体"/>
          <w:bCs/>
          <w:kern w:val="0"/>
          <w:sz w:val="28"/>
          <w:szCs w:val="32"/>
          <w:lang w:val="zh-CN" w:bidi="zh-CN"/>
        </w:rPr>
      </w:pPr>
      <w:r w:rsidRPr="00FF6D62">
        <w:rPr>
          <w:rFonts w:ascii="仿宋" w:eastAsia="仿宋" w:hAnsi="仿宋" w:cs="宋体" w:hint="eastAsia"/>
          <w:bCs/>
          <w:kern w:val="0"/>
          <w:sz w:val="28"/>
          <w:szCs w:val="32"/>
          <w:lang w:val="zh-CN" w:bidi="zh-CN"/>
        </w:rPr>
        <w:lastRenderedPageBreak/>
        <w:t>附件 2：</w:t>
      </w:r>
    </w:p>
    <w:p w:rsidR="00FF6D62" w:rsidRPr="00FF6D62" w:rsidRDefault="00FF6D62" w:rsidP="00532235">
      <w:pPr>
        <w:autoSpaceDE w:val="0"/>
        <w:autoSpaceDN w:val="0"/>
        <w:spacing w:before="120"/>
        <w:ind w:left="402" w:firstLineChars="100" w:firstLine="321"/>
        <w:jc w:val="left"/>
        <w:outlineLvl w:val="0"/>
        <w:rPr>
          <w:rFonts w:ascii="宋体" w:eastAsia="宋体" w:hAnsi="宋体" w:cs="宋体"/>
          <w:b/>
          <w:bCs/>
          <w:kern w:val="0"/>
          <w:sz w:val="32"/>
          <w:szCs w:val="32"/>
          <w:lang w:val="zh-CN" w:bidi="zh-CN"/>
        </w:rPr>
      </w:pPr>
      <w:r w:rsidRPr="00FF6D62">
        <w:rPr>
          <w:rFonts w:ascii="宋体" w:eastAsia="宋体" w:hAnsi="宋体" w:cs="宋体"/>
          <w:b/>
          <w:bCs/>
          <w:kern w:val="0"/>
          <w:sz w:val="32"/>
          <w:szCs w:val="32"/>
          <w:lang w:val="zh-CN" w:bidi="zh-CN"/>
        </w:rPr>
        <w:t>上海立信会计金融学院 20</w:t>
      </w:r>
      <w:r>
        <w:rPr>
          <w:rFonts w:ascii="宋体" w:eastAsia="宋体" w:hAnsi="宋体" w:cs="宋体"/>
          <w:b/>
          <w:bCs/>
          <w:kern w:val="0"/>
          <w:sz w:val="32"/>
          <w:szCs w:val="32"/>
          <w:lang w:val="zh-CN" w:bidi="zh-CN"/>
        </w:rPr>
        <w:t>20-2021</w:t>
      </w:r>
      <w:r w:rsidRPr="00FF6D62">
        <w:rPr>
          <w:rFonts w:ascii="宋体" w:eastAsia="宋体" w:hAnsi="宋体" w:cs="宋体"/>
          <w:b/>
          <w:bCs/>
          <w:kern w:val="0"/>
          <w:sz w:val="32"/>
          <w:szCs w:val="32"/>
          <w:lang w:val="zh-CN" w:bidi="zh-CN"/>
        </w:rPr>
        <w:t xml:space="preserve"> 学年“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  <w:lang w:val="zh-CN" w:bidi="zh-CN"/>
        </w:rPr>
        <w:t>立信之星</w:t>
      </w:r>
      <w:r w:rsidRPr="00FF6D62">
        <w:rPr>
          <w:rFonts w:ascii="宋体" w:eastAsia="宋体" w:hAnsi="宋体" w:cs="宋体"/>
          <w:b/>
          <w:bCs/>
          <w:kern w:val="0"/>
          <w:sz w:val="32"/>
          <w:szCs w:val="32"/>
          <w:lang w:val="zh-CN" w:bidi="zh-CN"/>
        </w:rPr>
        <w:t>”</w:t>
      </w:r>
    </w:p>
    <w:p w:rsidR="00FF6D62" w:rsidRPr="00FF6D62" w:rsidRDefault="00FF6D62" w:rsidP="00FF6D62">
      <w:pPr>
        <w:autoSpaceDE w:val="0"/>
        <w:autoSpaceDN w:val="0"/>
        <w:spacing w:before="44" w:after="40"/>
        <w:ind w:right="340"/>
        <w:jc w:val="center"/>
        <w:rPr>
          <w:rFonts w:ascii="宋体" w:eastAsia="宋体" w:hAnsi="仿宋" w:cs="仿宋"/>
          <w:b/>
          <w:kern w:val="0"/>
          <w:sz w:val="32"/>
          <w:lang w:val="zh-CN" w:bidi="zh-CN"/>
        </w:rPr>
      </w:pPr>
      <w:r w:rsidRPr="00FF6D62">
        <w:rPr>
          <w:rFonts w:ascii="宋体" w:eastAsia="宋体" w:hAnsi="仿宋" w:cs="仿宋" w:hint="eastAsia"/>
          <w:b/>
          <w:kern w:val="0"/>
          <w:sz w:val="32"/>
          <w:lang w:val="zh-CN" w:bidi="zh-CN"/>
        </w:rPr>
        <w:t>评选申报汇总表</w:t>
      </w:r>
    </w:p>
    <w:p w:rsidR="00FF6D62" w:rsidRPr="00FF6D62" w:rsidRDefault="00FF6D62" w:rsidP="00FF6D62">
      <w:pPr>
        <w:autoSpaceDE w:val="0"/>
        <w:autoSpaceDN w:val="0"/>
        <w:spacing w:before="44" w:after="40"/>
        <w:ind w:right="340"/>
        <w:jc w:val="center"/>
        <w:rPr>
          <w:rFonts w:ascii="宋体" w:eastAsia="宋体" w:hAnsi="仿宋" w:cs="仿宋"/>
          <w:b/>
          <w:kern w:val="0"/>
          <w:sz w:val="32"/>
          <w:lang w:val="zh-CN" w:bidi="zh-CN"/>
        </w:rPr>
      </w:pPr>
    </w:p>
    <w:tbl>
      <w:tblPr>
        <w:tblStyle w:val="TableNormal1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306"/>
        <w:gridCol w:w="504"/>
        <w:gridCol w:w="504"/>
        <w:gridCol w:w="504"/>
        <w:gridCol w:w="504"/>
        <w:gridCol w:w="504"/>
        <w:gridCol w:w="665"/>
        <w:gridCol w:w="984"/>
        <w:gridCol w:w="1367"/>
        <w:gridCol w:w="984"/>
        <w:gridCol w:w="984"/>
      </w:tblGrid>
      <w:tr w:rsidR="00FF6D62" w:rsidRPr="00FF6D62" w:rsidTr="00FB75B0">
        <w:trPr>
          <w:trHeight w:val="947"/>
        </w:trPr>
        <w:tc>
          <w:tcPr>
            <w:tcW w:w="504" w:type="dxa"/>
          </w:tcPr>
          <w:p w:rsidR="00FF6D62" w:rsidRPr="00FF6D62" w:rsidRDefault="00FF6D62" w:rsidP="00FF6D62">
            <w:pPr>
              <w:spacing w:before="7"/>
              <w:jc w:val="left"/>
              <w:rPr>
                <w:rFonts w:ascii="宋体" w:eastAsia="仿宋" w:hAnsi="仿宋" w:cs="仿宋"/>
                <w:b/>
                <w:sz w:val="25"/>
                <w:lang w:val="zh-CN" w:bidi="zh-CN"/>
              </w:rPr>
            </w:pPr>
          </w:p>
          <w:p w:rsidR="00FF6D62" w:rsidRPr="00FF6D62" w:rsidRDefault="00FF6D62" w:rsidP="00FF6D62">
            <w:pPr>
              <w:ind w:left="11"/>
              <w:jc w:val="left"/>
              <w:rPr>
                <w:rFonts w:ascii="宋体" w:eastAsia="宋体" w:hAnsi="仿宋" w:cs="仿宋"/>
                <w:sz w:val="24"/>
                <w:lang w:val="zh-CN" w:bidi="zh-CN"/>
              </w:rPr>
            </w:pPr>
            <w:r w:rsidRPr="00FF6D62">
              <w:rPr>
                <w:rFonts w:ascii="宋体" w:eastAsia="宋体" w:hAnsi="仿宋" w:cs="仿宋" w:hint="eastAsia"/>
                <w:sz w:val="24"/>
                <w:lang w:val="zh-CN" w:bidi="zh-CN"/>
              </w:rPr>
              <w:t>序号</w:t>
            </w:r>
          </w:p>
        </w:tc>
        <w:tc>
          <w:tcPr>
            <w:tcW w:w="1306" w:type="dxa"/>
          </w:tcPr>
          <w:p w:rsidR="00FF6D62" w:rsidRPr="00FF6D62" w:rsidRDefault="00FF6D62" w:rsidP="00FF6D62">
            <w:pPr>
              <w:spacing w:before="16"/>
              <w:ind w:left="11"/>
              <w:jc w:val="left"/>
              <w:rPr>
                <w:rFonts w:ascii="宋体" w:eastAsia="宋体" w:hAnsi="仿宋" w:cs="仿宋"/>
                <w:sz w:val="24"/>
                <w:lang w:val="zh-CN" w:eastAsia="zh-CN" w:bidi="zh-CN"/>
              </w:rPr>
            </w:pPr>
            <w:r w:rsidRPr="00FF6D62">
              <w:rPr>
                <w:rFonts w:ascii="宋体" w:eastAsia="宋体" w:hAnsi="仿宋" w:cs="仿宋" w:hint="eastAsia"/>
                <w:sz w:val="24"/>
                <w:lang w:val="zh-CN" w:eastAsia="zh-CN" w:bidi="zh-CN"/>
              </w:rPr>
              <w:t>申报奖项</w:t>
            </w:r>
          </w:p>
          <w:p w:rsidR="00FF6D62" w:rsidRPr="00FF6D62" w:rsidRDefault="00FF6D62" w:rsidP="00FF6D62">
            <w:pPr>
              <w:spacing w:before="2" w:line="310" w:lineRule="atLeast"/>
              <w:ind w:left="11" w:right="322"/>
              <w:jc w:val="left"/>
              <w:rPr>
                <w:rFonts w:ascii="宋体" w:eastAsia="宋体" w:hAnsi="仿宋" w:cs="仿宋"/>
                <w:sz w:val="24"/>
                <w:lang w:val="zh-CN" w:eastAsia="zh-CN" w:bidi="zh-CN"/>
              </w:rPr>
            </w:pPr>
            <w:r w:rsidRPr="00FF6D62">
              <w:rPr>
                <w:rFonts w:ascii="宋体" w:eastAsia="宋体" w:hAnsi="仿宋" w:cs="仿宋" w:hint="eastAsia"/>
                <w:sz w:val="24"/>
                <w:lang w:val="zh-CN" w:eastAsia="zh-CN" w:bidi="zh-CN"/>
              </w:rPr>
              <w:t>（分类填写）</w:t>
            </w:r>
          </w:p>
        </w:tc>
        <w:tc>
          <w:tcPr>
            <w:tcW w:w="504" w:type="dxa"/>
          </w:tcPr>
          <w:p w:rsidR="00FF6D62" w:rsidRPr="00FF6D62" w:rsidRDefault="00FF6D62" w:rsidP="00FF6D62">
            <w:pPr>
              <w:spacing w:before="7"/>
              <w:jc w:val="left"/>
              <w:rPr>
                <w:rFonts w:ascii="宋体" w:eastAsia="仿宋" w:hAnsi="仿宋" w:cs="仿宋"/>
                <w:b/>
                <w:sz w:val="25"/>
                <w:lang w:val="zh-CN" w:eastAsia="zh-CN" w:bidi="zh-CN"/>
              </w:rPr>
            </w:pPr>
          </w:p>
          <w:p w:rsidR="00FF6D62" w:rsidRPr="00FF6D62" w:rsidRDefault="00FF6D62" w:rsidP="00FF6D62">
            <w:pPr>
              <w:ind w:left="11"/>
              <w:jc w:val="left"/>
              <w:rPr>
                <w:rFonts w:ascii="宋体" w:eastAsia="宋体" w:hAnsi="仿宋" w:cs="仿宋"/>
                <w:sz w:val="24"/>
                <w:lang w:val="zh-CN" w:bidi="zh-CN"/>
              </w:rPr>
            </w:pPr>
            <w:r w:rsidRPr="00FF6D62">
              <w:rPr>
                <w:rFonts w:ascii="宋体" w:eastAsia="宋体" w:hAnsi="仿宋" w:cs="仿宋" w:hint="eastAsia"/>
                <w:sz w:val="24"/>
                <w:lang w:val="zh-CN" w:bidi="zh-CN"/>
              </w:rPr>
              <w:t>学院</w:t>
            </w:r>
          </w:p>
        </w:tc>
        <w:tc>
          <w:tcPr>
            <w:tcW w:w="504" w:type="dxa"/>
          </w:tcPr>
          <w:p w:rsidR="00FF6D62" w:rsidRPr="00FF6D62" w:rsidRDefault="00FF6D62" w:rsidP="00FF6D62">
            <w:pPr>
              <w:spacing w:before="7"/>
              <w:jc w:val="left"/>
              <w:rPr>
                <w:rFonts w:ascii="宋体" w:eastAsia="仿宋" w:hAnsi="仿宋" w:cs="仿宋"/>
                <w:b/>
                <w:sz w:val="25"/>
                <w:lang w:val="zh-CN" w:bidi="zh-CN"/>
              </w:rPr>
            </w:pPr>
          </w:p>
          <w:p w:rsidR="00FF6D62" w:rsidRPr="00FF6D62" w:rsidRDefault="00FF6D62" w:rsidP="00FF6D62">
            <w:pPr>
              <w:ind w:left="11"/>
              <w:jc w:val="left"/>
              <w:rPr>
                <w:rFonts w:ascii="宋体" w:eastAsia="宋体" w:hAnsi="仿宋" w:cs="仿宋"/>
                <w:sz w:val="24"/>
                <w:lang w:val="zh-CN" w:bidi="zh-CN"/>
              </w:rPr>
            </w:pPr>
            <w:r w:rsidRPr="00FF6D62">
              <w:rPr>
                <w:rFonts w:ascii="宋体" w:eastAsia="宋体" w:hAnsi="仿宋" w:cs="仿宋" w:hint="eastAsia"/>
                <w:sz w:val="24"/>
                <w:lang w:val="zh-CN" w:bidi="zh-CN"/>
              </w:rPr>
              <w:t>姓名</w:t>
            </w:r>
          </w:p>
        </w:tc>
        <w:tc>
          <w:tcPr>
            <w:tcW w:w="504" w:type="dxa"/>
          </w:tcPr>
          <w:p w:rsidR="00FF6D62" w:rsidRPr="00FF6D62" w:rsidRDefault="00FF6D62" w:rsidP="00FF6D62">
            <w:pPr>
              <w:spacing w:before="7"/>
              <w:jc w:val="left"/>
              <w:rPr>
                <w:rFonts w:ascii="宋体" w:eastAsia="仿宋" w:hAnsi="仿宋" w:cs="仿宋"/>
                <w:b/>
                <w:sz w:val="25"/>
                <w:lang w:val="zh-CN" w:bidi="zh-CN"/>
              </w:rPr>
            </w:pPr>
          </w:p>
          <w:p w:rsidR="00FF6D62" w:rsidRPr="00FF6D62" w:rsidRDefault="00FF6D62" w:rsidP="00FF6D62">
            <w:pPr>
              <w:ind w:left="11"/>
              <w:jc w:val="left"/>
              <w:rPr>
                <w:rFonts w:ascii="宋体" w:eastAsia="宋体" w:hAnsi="仿宋" w:cs="仿宋"/>
                <w:sz w:val="24"/>
                <w:lang w:val="zh-CN" w:bidi="zh-CN"/>
              </w:rPr>
            </w:pPr>
            <w:r w:rsidRPr="00FF6D62">
              <w:rPr>
                <w:rFonts w:ascii="宋体" w:eastAsia="宋体" w:hAnsi="仿宋" w:cs="仿宋" w:hint="eastAsia"/>
                <w:sz w:val="24"/>
                <w:lang w:val="zh-CN" w:bidi="zh-CN"/>
              </w:rPr>
              <w:t>学号</w:t>
            </w:r>
          </w:p>
        </w:tc>
        <w:tc>
          <w:tcPr>
            <w:tcW w:w="504" w:type="dxa"/>
          </w:tcPr>
          <w:p w:rsidR="00FF6D62" w:rsidRPr="00FF6D62" w:rsidRDefault="00FF6D62" w:rsidP="00FF6D62">
            <w:pPr>
              <w:spacing w:before="7"/>
              <w:jc w:val="left"/>
              <w:rPr>
                <w:rFonts w:ascii="宋体" w:eastAsia="仿宋" w:hAnsi="仿宋" w:cs="仿宋"/>
                <w:b/>
                <w:sz w:val="25"/>
                <w:lang w:val="zh-CN" w:bidi="zh-CN"/>
              </w:rPr>
            </w:pPr>
          </w:p>
          <w:p w:rsidR="00FF6D62" w:rsidRPr="00FF6D62" w:rsidRDefault="00FF6D62" w:rsidP="00FF6D62">
            <w:pPr>
              <w:ind w:left="11"/>
              <w:jc w:val="left"/>
              <w:rPr>
                <w:rFonts w:ascii="宋体" w:eastAsia="宋体" w:hAnsi="仿宋" w:cs="仿宋"/>
                <w:sz w:val="24"/>
                <w:lang w:val="zh-CN" w:bidi="zh-CN"/>
              </w:rPr>
            </w:pPr>
            <w:r w:rsidRPr="00FF6D62">
              <w:rPr>
                <w:rFonts w:ascii="宋体" w:eastAsia="宋体" w:hAnsi="仿宋" w:cs="仿宋" w:hint="eastAsia"/>
                <w:sz w:val="24"/>
                <w:lang w:val="zh-CN" w:bidi="zh-CN"/>
              </w:rPr>
              <w:t>性别</w:t>
            </w:r>
          </w:p>
        </w:tc>
        <w:tc>
          <w:tcPr>
            <w:tcW w:w="504" w:type="dxa"/>
          </w:tcPr>
          <w:p w:rsidR="00FF6D62" w:rsidRPr="00FF6D62" w:rsidRDefault="00FF6D62" w:rsidP="00FF6D62">
            <w:pPr>
              <w:spacing w:before="7"/>
              <w:jc w:val="left"/>
              <w:rPr>
                <w:rFonts w:ascii="宋体" w:eastAsia="仿宋" w:hAnsi="仿宋" w:cs="仿宋"/>
                <w:b/>
                <w:sz w:val="25"/>
                <w:lang w:val="zh-CN" w:bidi="zh-CN"/>
              </w:rPr>
            </w:pPr>
          </w:p>
          <w:p w:rsidR="00FF6D62" w:rsidRPr="00FF6D62" w:rsidRDefault="00FF6D62" w:rsidP="00FF6D62">
            <w:pPr>
              <w:ind w:left="11"/>
              <w:jc w:val="left"/>
              <w:rPr>
                <w:rFonts w:ascii="宋体" w:eastAsia="宋体" w:hAnsi="仿宋" w:cs="仿宋"/>
                <w:sz w:val="24"/>
                <w:lang w:val="zh-CN" w:bidi="zh-CN"/>
              </w:rPr>
            </w:pPr>
            <w:r w:rsidRPr="00FF6D62">
              <w:rPr>
                <w:rFonts w:ascii="宋体" w:eastAsia="宋体" w:hAnsi="仿宋" w:cs="仿宋" w:hint="eastAsia"/>
                <w:sz w:val="24"/>
                <w:lang w:val="zh-CN" w:bidi="zh-CN"/>
              </w:rPr>
              <w:t>民族</w:t>
            </w:r>
          </w:p>
        </w:tc>
        <w:tc>
          <w:tcPr>
            <w:tcW w:w="665" w:type="dxa"/>
          </w:tcPr>
          <w:p w:rsidR="00FF6D62" w:rsidRPr="00FF6D62" w:rsidRDefault="00FF6D62" w:rsidP="00FF6D62">
            <w:pPr>
              <w:spacing w:before="13" w:line="310" w:lineRule="atLeast"/>
              <w:ind w:left="11" w:right="161"/>
              <w:rPr>
                <w:rFonts w:ascii="宋体" w:eastAsia="宋体" w:hAnsi="仿宋" w:cs="仿宋"/>
                <w:sz w:val="24"/>
                <w:lang w:val="zh-CN" w:bidi="zh-CN"/>
              </w:rPr>
            </w:pPr>
            <w:r w:rsidRPr="00FF6D62">
              <w:rPr>
                <w:rFonts w:ascii="宋体" w:eastAsia="宋体" w:hAnsi="仿宋" w:cs="仿宋" w:hint="eastAsia"/>
                <w:sz w:val="24"/>
                <w:lang w:val="zh-CN" w:bidi="zh-CN"/>
              </w:rPr>
              <w:t>上学年绩点</w:t>
            </w:r>
          </w:p>
        </w:tc>
        <w:tc>
          <w:tcPr>
            <w:tcW w:w="984" w:type="dxa"/>
          </w:tcPr>
          <w:p w:rsidR="00FF6D62" w:rsidRPr="00FF6D62" w:rsidRDefault="00FF6D62" w:rsidP="00FF6D62">
            <w:pPr>
              <w:spacing w:before="7"/>
              <w:jc w:val="left"/>
              <w:rPr>
                <w:rFonts w:ascii="宋体" w:eastAsia="仿宋" w:hAnsi="仿宋" w:cs="仿宋"/>
                <w:b/>
                <w:sz w:val="25"/>
                <w:lang w:val="zh-CN" w:bidi="zh-CN"/>
              </w:rPr>
            </w:pPr>
          </w:p>
          <w:p w:rsidR="00FF6D62" w:rsidRPr="00FF6D62" w:rsidRDefault="00FF6D62" w:rsidP="00FF6D62">
            <w:pPr>
              <w:ind w:left="11"/>
              <w:jc w:val="left"/>
              <w:rPr>
                <w:rFonts w:ascii="宋体" w:eastAsia="宋体" w:hAnsi="仿宋" w:cs="仿宋"/>
                <w:sz w:val="24"/>
                <w:lang w:val="zh-CN" w:bidi="zh-CN"/>
              </w:rPr>
            </w:pPr>
            <w:r w:rsidRPr="00FF6D62">
              <w:rPr>
                <w:rFonts w:ascii="宋体" w:eastAsia="宋体" w:hAnsi="仿宋" w:cs="仿宋" w:hint="eastAsia"/>
                <w:sz w:val="24"/>
                <w:lang w:val="zh-CN" w:bidi="zh-CN"/>
              </w:rPr>
              <w:t>所获奖项</w:t>
            </w:r>
          </w:p>
        </w:tc>
        <w:tc>
          <w:tcPr>
            <w:tcW w:w="1367" w:type="dxa"/>
          </w:tcPr>
          <w:p w:rsidR="00FF6D62" w:rsidRPr="00FF6D62" w:rsidRDefault="00FF6D62" w:rsidP="00FF6D62">
            <w:pPr>
              <w:spacing w:before="13" w:line="310" w:lineRule="atLeast"/>
              <w:ind w:left="11" w:right="143"/>
              <w:rPr>
                <w:rFonts w:ascii="宋体" w:eastAsia="宋体" w:hAnsi="仿宋" w:cs="仿宋"/>
                <w:sz w:val="24"/>
                <w:lang w:val="zh-CN" w:eastAsia="zh-CN" w:bidi="zh-CN"/>
              </w:rPr>
            </w:pPr>
            <w:r w:rsidRPr="00FF6D62">
              <w:rPr>
                <w:rFonts w:ascii="宋体" w:eastAsia="宋体" w:hAnsi="仿宋" w:cs="仿宋" w:hint="eastAsia"/>
                <w:sz w:val="24"/>
                <w:lang w:val="zh-CN" w:eastAsia="zh-CN" w:bidi="zh-CN"/>
              </w:rPr>
              <w:t>与申报奖项相关的事迹简介</w:t>
            </w:r>
          </w:p>
        </w:tc>
        <w:tc>
          <w:tcPr>
            <w:tcW w:w="984" w:type="dxa"/>
          </w:tcPr>
          <w:p w:rsidR="00FF6D62" w:rsidRPr="00FF6D62" w:rsidRDefault="00FF6D62" w:rsidP="00FF6D62">
            <w:pPr>
              <w:spacing w:before="7"/>
              <w:jc w:val="left"/>
              <w:rPr>
                <w:rFonts w:ascii="宋体" w:eastAsia="仿宋" w:hAnsi="仿宋" w:cs="仿宋"/>
                <w:sz w:val="25"/>
                <w:lang w:val="zh-CN" w:eastAsia="zh-CN" w:bidi="zh-CN"/>
              </w:rPr>
            </w:pPr>
          </w:p>
          <w:p w:rsidR="00FF6D62" w:rsidRPr="00FF6D62" w:rsidRDefault="00FF6D62" w:rsidP="00FF6D62">
            <w:pPr>
              <w:ind w:left="12"/>
              <w:jc w:val="left"/>
              <w:rPr>
                <w:rFonts w:ascii="宋体" w:eastAsia="宋体" w:hAnsi="仿宋" w:cs="仿宋"/>
                <w:sz w:val="24"/>
                <w:lang w:val="zh-CN" w:bidi="zh-CN"/>
              </w:rPr>
            </w:pPr>
            <w:r w:rsidRPr="00FF6D62">
              <w:rPr>
                <w:rFonts w:ascii="宋体" w:eastAsia="宋体" w:hAnsi="仿宋" w:cs="仿宋" w:hint="eastAsia"/>
                <w:sz w:val="24"/>
                <w:lang w:val="zh-CN" w:bidi="zh-CN"/>
              </w:rPr>
              <w:t>联系电话</w:t>
            </w:r>
          </w:p>
        </w:tc>
        <w:tc>
          <w:tcPr>
            <w:tcW w:w="984" w:type="dxa"/>
          </w:tcPr>
          <w:p w:rsidR="00FF6D62" w:rsidRPr="00FF6D62" w:rsidRDefault="00532235" w:rsidP="00FF6D62">
            <w:pPr>
              <w:spacing w:before="7"/>
              <w:jc w:val="left"/>
              <w:rPr>
                <w:rFonts w:ascii="宋体" w:eastAsia="仿宋" w:hAnsi="仿宋" w:cs="仿宋"/>
                <w:sz w:val="25"/>
                <w:lang w:val="zh-CN" w:bidi="zh-CN"/>
              </w:rPr>
            </w:pPr>
            <w:r>
              <w:rPr>
                <w:rFonts w:ascii="宋体" w:eastAsia="仿宋" w:hAnsi="仿宋" w:cs="仿宋"/>
                <w:sz w:val="25"/>
                <w:lang w:val="zh-CN" w:bidi="zh-CN"/>
              </w:rPr>
              <w:t>有无</w:t>
            </w:r>
            <w:r>
              <w:rPr>
                <w:rFonts w:ascii="宋体" w:eastAsia="仿宋" w:hAnsi="仿宋" w:cs="仿宋" w:hint="eastAsia"/>
                <w:sz w:val="25"/>
                <w:lang w:val="zh-CN" w:eastAsia="zh-CN" w:bidi="zh-CN"/>
              </w:rPr>
              <w:t>挂</w:t>
            </w:r>
            <w:r w:rsidR="00FF6D62" w:rsidRPr="00FF6D62">
              <w:rPr>
                <w:rFonts w:ascii="宋体" w:eastAsia="仿宋" w:hAnsi="仿宋" w:cs="仿宋"/>
                <w:sz w:val="25"/>
                <w:lang w:val="zh-CN" w:bidi="zh-CN"/>
              </w:rPr>
              <w:t>科</w:t>
            </w:r>
          </w:p>
        </w:tc>
      </w:tr>
      <w:tr w:rsidR="00FF6D62" w:rsidRPr="00FF6D62" w:rsidTr="00FB75B0">
        <w:trPr>
          <w:trHeight w:val="323"/>
        </w:trPr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06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665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67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</w:tr>
      <w:tr w:rsidR="00FF6D62" w:rsidRPr="00FF6D62" w:rsidTr="00FB75B0">
        <w:trPr>
          <w:trHeight w:val="324"/>
        </w:trPr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06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665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67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</w:tr>
      <w:tr w:rsidR="00FF6D62" w:rsidRPr="00FF6D62" w:rsidTr="00FB75B0">
        <w:trPr>
          <w:trHeight w:val="324"/>
        </w:trPr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06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665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67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</w:tr>
      <w:tr w:rsidR="00FF6D62" w:rsidRPr="00FF6D62" w:rsidTr="00FB75B0">
        <w:trPr>
          <w:trHeight w:val="323"/>
        </w:trPr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06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665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67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</w:tr>
      <w:tr w:rsidR="00FF6D62" w:rsidRPr="00FF6D62" w:rsidTr="00FB75B0">
        <w:trPr>
          <w:trHeight w:val="324"/>
        </w:trPr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06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665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67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</w:tr>
      <w:tr w:rsidR="00FF6D62" w:rsidRPr="00FF6D62" w:rsidTr="00FB75B0">
        <w:trPr>
          <w:trHeight w:val="323"/>
        </w:trPr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06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665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67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</w:tr>
      <w:tr w:rsidR="00FF6D62" w:rsidRPr="00FF6D62" w:rsidTr="00FB75B0">
        <w:trPr>
          <w:trHeight w:val="324"/>
        </w:trPr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06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665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67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</w:tr>
      <w:tr w:rsidR="00FF6D62" w:rsidRPr="00FF6D62" w:rsidTr="00FB75B0">
        <w:trPr>
          <w:trHeight w:val="324"/>
        </w:trPr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06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665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67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</w:tr>
      <w:tr w:rsidR="00FF6D62" w:rsidRPr="00FF6D62" w:rsidTr="00FB75B0">
        <w:trPr>
          <w:trHeight w:val="324"/>
        </w:trPr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06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665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67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</w:tr>
    </w:tbl>
    <w:p w:rsidR="00FF6D62" w:rsidRPr="00FF6D62" w:rsidRDefault="00FF6D62" w:rsidP="00FF6D62">
      <w:pPr>
        <w:autoSpaceDE w:val="0"/>
        <w:autoSpaceDN w:val="0"/>
        <w:jc w:val="left"/>
        <w:rPr>
          <w:rFonts w:ascii="仿宋" w:eastAsia="仿宋" w:hAnsi="仿宋" w:cs="仿宋"/>
          <w:kern w:val="0"/>
          <w:sz w:val="22"/>
          <w:lang w:val="zh-CN" w:bidi="zh-CN"/>
        </w:rPr>
      </w:pPr>
    </w:p>
    <w:p w:rsidR="00FF6D62" w:rsidRPr="00FF6D62" w:rsidRDefault="00FF6D62" w:rsidP="00FF6D62">
      <w:pPr>
        <w:autoSpaceDE w:val="0"/>
        <w:autoSpaceDN w:val="0"/>
        <w:spacing w:before="120"/>
        <w:ind w:left="402"/>
        <w:jc w:val="left"/>
        <w:outlineLvl w:val="0"/>
        <w:rPr>
          <w:rFonts w:ascii="宋体" w:eastAsia="宋体" w:hAnsi="宋体" w:cs="宋体"/>
          <w:b/>
          <w:bCs/>
          <w:kern w:val="0"/>
          <w:sz w:val="32"/>
          <w:szCs w:val="32"/>
          <w:lang w:val="zh-CN" w:bidi="zh-CN"/>
        </w:rPr>
      </w:pPr>
    </w:p>
    <w:p w:rsidR="00FF6D62" w:rsidRPr="00FF6D62" w:rsidRDefault="00FF6D62" w:rsidP="00FF6D62">
      <w:pPr>
        <w:autoSpaceDE w:val="0"/>
        <w:autoSpaceDN w:val="0"/>
        <w:spacing w:before="120"/>
        <w:ind w:left="402"/>
        <w:jc w:val="left"/>
        <w:outlineLvl w:val="0"/>
        <w:rPr>
          <w:rFonts w:ascii="宋体" w:eastAsia="宋体" w:hAnsi="宋体" w:cs="宋体"/>
          <w:b/>
          <w:bCs/>
          <w:kern w:val="0"/>
          <w:sz w:val="32"/>
          <w:szCs w:val="32"/>
          <w:lang w:val="zh-CN" w:bidi="zh-CN"/>
        </w:rPr>
      </w:pPr>
    </w:p>
    <w:p w:rsidR="00FF6D62" w:rsidRPr="00FF6D62" w:rsidRDefault="00FF6D62" w:rsidP="00FF6D62">
      <w:pPr>
        <w:autoSpaceDE w:val="0"/>
        <w:autoSpaceDN w:val="0"/>
        <w:spacing w:before="120"/>
        <w:ind w:left="402"/>
        <w:jc w:val="left"/>
        <w:outlineLvl w:val="0"/>
        <w:rPr>
          <w:rFonts w:ascii="宋体" w:eastAsia="宋体" w:hAnsi="宋体" w:cs="宋体"/>
          <w:b/>
          <w:bCs/>
          <w:kern w:val="0"/>
          <w:sz w:val="32"/>
          <w:szCs w:val="32"/>
          <w:lang w:val="zh-CN" w:bidi="zh-CN"/>
        </w:rPr>
      </w:pPr>
    </w:p>
    <w:p w:rsidR="00FF6D62" w:rsidRPr="00FF6D62" w:rsidRDefault="00FF6D62" w:rsidP="00FF6D62">
      <w:pPr>
        <w:autoSpaceDE w:val="0"/>
        <w:autoSpaceDN w:val="0"/>
        <w:spacing w:before="120"/>
        <w:ind w:left="402"/>
        <w:jc w:val="left"/>
        <w:outlineLvl w:val="0"/>
        <w:rPr>
          <w:rFonts w:ascii="宋体" w:eastAsia="宋体" w:hAnsi="宋体" w:cs="宋体"/>
          <w:b/>
          <w:bCs/>
          <w:kern w:val="0"/>
          <w:sz w:val="32"/>
          <w:szCs w:val="32"/>
          <w:lang w:val="zh-CN" w:bidi="zh-CN"/>
        </w:rPr>
      </w:pPr>
    </w:p>
    <w:p w:rsidR="00FF6D62" w:rsidRPr="00FF6D62" w:rsidRDefault="00FF6D62" w:rsidP="00FF6D62">
      <w:pPr>
        <w:autoSpaceDE w:val="0"/>
        <w:autoSpaceDN w:val="0"/>
        <w:spacing w:before="120"/>
        <w:ind w:left="402"/>
        <w:jc w:val="left"/>
        <w:outlineLvl w:val="0"/>
        <w:rPr>
          <w:rFonts w:ascii="宋体" w:eastAsia="宋体" w:hAnsi="宋体" w:cs="宋体"/>
          <w:b/>
          <w:bCs/>
          <w:kern w:val="0"/>
          <w:sz w:val="32"/>
          <w:szCs w:val="32"/>
          <w:lang w:val="zh-CN" w:bidi="zh-CN"/>
        </w:rPr>
      </w:pPr>
    </w:p>
    <w:p w:rsidR="00FF6D62" w:rsidRPr="00FF6D62" w:rsidRDefault="00FF6D62" w:rsidP="00FF6D62">
      <w:pPr>
        <w:autoSpaceDE w:val="0"/>
        <w:autoSpaceDN w:val="0"/>
        <w:spacing w:before="120"/>
        <w:ind w:left="402"/>
        <w:jc w:val="left"/>
        <w:outlineLvl w:val="0"/>
        <w:rPr>
          <w:rFonts w:ascii="宋体" w:eastAsia="宋体" w:hAnsi="宋体" w:cs="宋体"/>
          <w:b/>
          <w:bCs/>
          <w:kern w:val="0"/>
          <w:sz w:val="32"/>
          <w:szCs w:val="32"/>
          <w:lang w:val="zh-CN" w:bidi="zh-CN"/>
        </w:rPr>
      </w:pPr>
    </w:p>
    <w:p w:rsidR="00FF6D62" w:rsidRPr="00FF6D62" w:rsidRDefault="00FF6D62" w:rsidP="00FF6D62">
      <w:pPr>
        <w:autoSpaceDE w:val="0"/>
        <w:autoSpaceDN w:val="0"/>
        <w:spacing w:before="120"/>
        <w:ind w:left="402"/>
        <w:jc w:val="left"/>
        <w:outlineLvl w:val="0"/>
        <w:rPr>
          <w:rFonts w:ascii="宋体" w:eastAsia="宋体" w:hAnsi="宋体" w:cs="宋体"/>
          <w:b/>
          <w:bCs/>
          <w:kern w:val="0"/>
          <w:sz w:val="32"/>
          <w:szCs w:val="32"/>
          <w:lang w:val="zh-CN" w:bidi="zh-CN"/>
        </w:rPr>
      </w:pPr>
    </w:p>
    <w:p w:rsidR="00FF6D62" w:rsidRPr="00FF6D62" w:rsidRDefault="00FF6D62" w:rsidP="00FF6D62">
      <w:pPr>
        <w:autoSpaceDE w:val="0"/>
        <w:autoSpaceDN w:val="0"/>
        <w:spacing w:before="120"/>
        <w:ind w:left="402"/>
        <w:jc w:val="left"/>
        <w:outlineLvl w:val="0"/>
        <w:rPr>
          <w:rFonts w:ascii="宋体" w:eastAsia="宋体" w:hAnsi="宋体" w:cs="宋体"/>
          <w:b/>
          <w:bCs/>
          <w:kern w:val="0"/>
          <w:sz w:val="32"/>
          <w:szCs w:val="32"/>
          <w:lang w:val="zh-CN" w:bidi="zh-CN"/>
        </w:rPr>
      </w:pPr>
    </w:p>
    <w:p w:rsidR="00AB44FC" w:rsidRPr="00AB44FC" w:rsidRDefault="00AB44FC" w:rsidP="00AB44FC">
      <w:pPr>
        <w:rPr>
          <w:rFonts w:ascii="仿宋" w:eastAsia="仿宋" w:hAnsi="仿宋"/>
          <w:sz w:val="28"/>
          <w:szCs w:val="28"/>
        </w:rPr>
      </w:pPr>
    </w:p>
    <w:sectPr w:rsidR="00AB44FC" w:rsidRPr="00AB4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70" w:rsidRDefault="00053B70" w:rsidP="00CD27C4">
      <w:r>
        <w:separator/>
      </w:r>
    </w:p>
  </w:endnote>
  <w:endnote w:type="continuationSeparator" w:id="0">
    <w:p w:rsidR="00053B70" w:rsidRDefault="00053B70" w:rsidP="00CD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70" w:rsidRDefault="00053B70" w:rsidP="00CD27C4">
      <w:r>
        <w:separator/>
      </w:r>
    </w:p>
  </w:footnote>
  <w:footnote w:type="continuationSeparator" w:id="0">
    <w:p w:rsidR="00053B70" w:rsidRDefault="00053B70" w:rsidP="00CD2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FC"/>
    <w:rsid w:val="00010B10"/>
    <w:rsid w:val="00025D2B"/>
    <w:rsid w:val="00053B70"/>
    <w:rsid w:val="000B0086"/>
    <w:rsid w:val="000B0C74"/>
    <w:rsid w:val="000D605B"/>
    <w:rsid w:val="00122B9E"/>
    <w:rsid w:val="001D3A83"/>
    <w:rsid w:val="001E5DA8"/>
    <w:rsid w:val="002B7896"/>
    <w:rsid w:val="003273D3"/>
    <w:rsid w:val="00361811"/>
    <w:rsid w:val="003B1E04"/>
    <w:rsid w:val="003B3789"/>
    <w:rsid w:val="003E6ECC"/>
    <w:rsid w:val="0046692A"/>
    <w:rsid w:val="005147A4"/>
    <w:rsid w:val="00532235"/>
    <w:rsid w:val="00541A88"/>
    <w:rsid w:val="005554EB"/>
    <w:rsid w:val="005902D9"/>
    <w:rsid w:val="005A2CB0"/>
    <w:rsid w:val="006E47DB"/>
    <w:rsid w:val="0072407B"/>
    <w:rsid w:val="00803EE7"/>
    <w:rsid w:val="00833026"/>
    <w:rsid w:val="008D0DBC"/>
    <w:rsid w:val="00944CE3"/>
    <w:rsid w:val="009F67BA"/>
    <w:rsid w:val="00A96783"/>
    <w:rsid w:val="00AB44FC"/>
    <w:rsid w:val="00BA2626"/>
    <w:rsid w:val="00C277D4"/>
    <w:rsid w:val="00CC75D1"/>
    <w:rsid w:val="00CD27C4"/>
    <w:rsid w:val="00E14436"/>
    <w:rsid w:val="00F87AE0"/>
    <w:rsid w:val="00F92C21"/>
    <w:rsid w:val="00F97D00"/>
    <w:rsid w:val="00FF24DB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33000"/>
  <w15:chartTrackingRefBased/>
  <w15:docId w15:val="{80E87FE3-9307-4309-AD45-4F3D6F7C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1"/>
    <w:qFormat/>
    <w:rsid w:val="001E5DA8"/>
    <w:pPr>
      <w:autoSpaceDE w:val="0"/>
      <w:autoSpaceDN w:val="0"/>
      <w:ind w:left="820"/>
      <w:jc w:val="left"/>
      <w:outlineLvl w:val="1"/>
    </w:pPr>
    <w:rPr>
      <w:rFonts w:ascii="仿宋" w:eastAsia="仿宋" w:hAnsi="仿宋" w:cs="仿宋"/>
      <w:b/>
      <w:bCs/>
      <w:kern w:val="0"/>
      <w:sz w:val="28"/>
      <w:szCs w:val="2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5DA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E5DA8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  <w:style w:type="character" w:customStyle="1" w:styleId="20">
    <w:name w:val="标题 2 字符"/>
    <w:basedOn w:val="a0"/>
    <w:link w:val="2"/>
    <w:uiPriority w:val="1"/>
    <w:rsid w:val="001E5DA8"/>
    <w:rPr>
      <w:rFonts w:ascii="仿宋" w:eastAsia="仿宋" w:hAnsi="仿宋" w:cs="仿宋"/>
      <w:b/>
      <w:bCs/>
      <w:kern w:val="0"/>
      <w:sz w:val="28"/>
      <w:szCs w:val="28"/>
      <w:lang w:val="zh-CN" w:bidi="zh-CN"/>
    </w:rPr>
  </w:style>
  <w:style w:type="paragraph" w:styleId="a3">
    <w:name w:val="Body Text"/>
    <w:basedOn w:val="a"/>
    <w:link w:val="a4"/>
    <w:uiPriority w:val="1"/>
    <w:qFormat/>
    <w:rsid w:val="001E5DA8"/>
    <w:pPr>
      <w:autoSpaceDE w:val="0"/>
      <w:autoSpaceDN w:val="0"/>
      <w:jc w:val="left"/>
    </w:pPr>
    <w:rPr>
      <w:rFonts w:ascii="仿宋" w:eastAsia="仿宋" w:hAnsi="仿宋" w:cs="仿宋"/>
      <w:kern w:val="0"/>
      <w:sz w:val="28"/>
      <w:szCs w:val="28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1E5DA8"/>
    <w:rPr>
      <w:rFonts w:ascii="仿宋" w:eastAsia="仿宋" w:hAnsi="仿宋" w:cs="仿宋"/>
      <w:kern w:val="0"/>
      <w:sz w:val="28"/>
      <w:szCs w:val="28"/>
      <w:lang w:val="zh-CN" w:bidi="zh-CN"/>
    </w:rPr>
  </w:style>
  <w:style w:type="table" w:customStyle="1" w:styleId="TableNormal1">
    <w:name w:val="Table Normal1"/>
    <w:uiPriority w:val="2"/>
    <w:semiHidden/>
    <w:unhideWhenUsed/>
    <w:qFormat/>
    <w:rsid w:val="00FF6D6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CD2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D27C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2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D27C4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F67B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F67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10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5415</dc:creator>
  <cp:keywords/>
  <dc:description/>
  <cp:lastModifiedBy>5415</cp:lastModifiedBy>
  <cp:revision>23</cp:revision>
  <cp:lastPrinted>2021-10-26T06:09:00Z</cp:lastPrinted>
  <dcterms:created xsi:type="dcterms:W3CDTF">2021-10-26T01:48:00Z</dcterms:created>
  <dcterms:modified xsi:type="dcterms:W3CDTF">2021-10-27T02:41:00Z</dcterms:modified>
</cp:coreProperties>
</file>