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D7B" w:rsidRPr="0058144A" w:rsidRDefault="00CE0D7B" w:rsidP="0058144A">
      <w:pPr>
        <w:jc w:val="center"/>
        <w:rPr>
          <w:rFonts w:hint="eastAsia"/>
          <w:b/>
          <w:sz w:val="32"/>
          <w:szCs w:val="32"/>
        </w:rPr>
      </w:pPr>
      <w:r w:rsidRPr="00371358">
        <w:rPr>
          <w:b/>
          <w:sz w:val="32"/>
          <w:szCs w:val="32"/>
        </w:rPr>
        <w:t>关于做好学生综合测评工作的通知</w:t>
      </w:r>
    </w:p>
    <w:p w:rsidR="00CE0D7B" w:rsidRPr="002B7AC5" w:rsidRDefault="00CE0D7B" w:rsidP="002047B2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2B7AC5">
        <w:rPr>
          <w:rFonts w:ascii="仿宋" w:eastAsia="仿宋" w:hAnsi="仿宋"/>
          <w:color w:val="000000" w:themeColor="text1"/>
          <w:sz w:val="28"/>
          <w:szCs w:val="28"/>
        </w:rPr>
        <w:t>各二级学院：</w:t>
      </w:r>
    </w:p>
    <w:p w:rsidR="00CE0D7B" w:rsidRPr="002B7AC5" w:rsidRDefault="00CE0D7B" w:rsidP="002047B2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B7AC5">
        <w:rPr>
          <w:rFonts w:ascii="仿宋" w:eastAsia="仿宋" w:hAnsi="仿宋"/>
          <w:color w:val="000000" w:themeColor="text1"/>
          <w:sz w:val="28"/>
          <w:szCs w:val="28"/>
        </w:rPr>
        <w:t>为做好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577D53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-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20</w:t>
      </w:r>
      <w:r w:rsidR="00577D53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21学年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学生奖学金评定工作，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各学院</w:t>
      </w:r>
      <w:r w:rsidR="00577D53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需先做好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学生综合测评工作。具体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操作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如下：</w:t>
      </w:r>
    </w:p>
    <w:p w:rsidR="00075DEF" w:rsidRPr="002B7AC5" w:rsidRDefault="00075DEF" w:rsidP="002047B2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一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、智育成绩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更新</w:t>
      </w:r>
    </w:p>
    <w:p w:rsidR="00075DEF" w:rsidRPr="002B7AC5" w:rsidRDefault="00075DEF" w:rsidP="002047B2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辅导员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自</w:t>
      </w:r>
      <w:r w:rsidR="0075481F">
        <w:rPr>
          <w:rFonts w:ascii="仿宋" w:eastAsia="仿宋" w:hAnsi="仿宋" w:hint="eastAsia"/>
          <w:color w:val="000000" w:themeColor="text1"/>
          <w:sz w:val="28"/>
          <w:szCs w:val="28"/>
        </w:rPr>
        <w:t>9月14日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起</w:t>
      </w:r>
      <w:r w:rsidR="00D07A5E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至</w:t>
      </w:r>
      <w:r w:rsidR="0075481F">
        <w:rPr>
          <w:rFonts w:ascii="仿宋" w:eastAsia="仿宋" w:hAnsi="仿宋" w:hint="eastAsia"/>
          <w:color w:val="000000" w:themeColor="text1"/>
          <w:sz w:val="28"/>
          <w:szCs w:val="28"/>
        </w:rPr>
        <w:t>9月1</w:t>
      </w:r>
      <w:r w:rsidR="004D0235">
        <w:rPr>
          <w:rFonts w:ascii="仿宋" w:eastAsia="仿宋" w:hAnsi="仿宋" w:hint="eastAsia"/>
          <w:color w:val="000000" w:themeColor="text1"/>
          <w:sz w:val="28"/>
          <w:szCs w:val="28"/>
        </w:rPr>
        <w:t>7</w:t>
      </w:r>
      <w:r w:rsidR="0075481F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，</w:t>
      </w:r>
      <w:r w:rsidR="00DD5A3D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先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点击</w:t>
      </w:r>
      <w:r w:rsidR="00D07A5E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完成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“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成绩更新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”</w:t>
      </w:r>
      <w:r w:rsidR="00DD5A3D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。确保</w:t>
      </w:r>
      <w:r w:rsidR="00DD5A3D" w:rsidRPr="002B7AC5">
        <w:rPr>
          <w:rFonts w:ascii="仿宋" w:eastAsia="仿宋" w:hAnsi="仿宋"/>
          <w:color w:val="000000" w:themeColor="text1"/>
          <w:sz w:val="28"/>
          <w:szCs w:val="28"/>
        </w:rPr>
        <w:t>学工系统</w:t>
      </w:r>
      <w:r w:rsidR="00DD5A3D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同步</w:t>
      </w:r>
      <w:r w:rsidR="00DD5A3D" w:rsidRPr="002B7AC5">
        <w:rPr>
          <w:rFonts w:ascii="仿宋" w:eastAsia="仿宋" w:hAnsi="仿宋"/>
          <w:color w:val="000000" w:themeColor="text1"/>
          <w:sz w:val="28"/>
          <w:szCs w:val="28"/>
        </w:rPr>
        <w:t>教务系统中的考试成绩。</w:t>
      </w:r>
    </w:p>
    <w:p w:rsidR="00CE0D7B" w:rsidRPr="002B7AC5" w:rsidRDefault="00DD5A3D" w:rsidP="002047B2">
      <w:pPr>
        <w:ind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二</w:t>
      </w:r>
      <w:r w:rsidR="00161B36" w:rsidRPr="002B7AC5">
        <w:rPr>
          <w:rFonts w:ascii="仿宋" w:eastAsia="仿宋" w:hAnsi="仿宋"/>
          <w:color w:val="000000" w:themeColor="text1"/>
          <w:sz w:val="28"/>
          <w:szCs w:val="28"/>
        </w:rPr>
        <w:t>、</w:t>
      </w:r>
      <w:r w:rsidR="00CE0D7B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综合</w:t>
      </w:r>
      <w:r w:rsidR="00CE0D7B" w:rsidRPr="002B7AC5">
        <w:rPr>
          <w:rFonts w:ascii="仿宋" w:eastAsia="仿宋" w:hAnsi="仿宋"/>
          <w:color w:val="000000" w:themeColor="text1"/>
          <w:sz w:val="28"/>
          <w:szCs w:val="28"/>
        </w:rPr>
        <w:t>测评成绩确认</w:t>
      </w:r>
    </w:p>
    <w:p w:rsidR="00161B36" w:rsidRPr="002B7AC5" w:rsidRDefault="00161B36" w:rsidP="002047B2">
      <w:pPr>
        <w:ind w:firstLine="560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1、</w:t>
      </w:r>
      <w:r w:rsidR="00CE0D7B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每位学生</w:t>
      </w:r>
      <w:r w:rsidR="004D0235">
        <w:rPr>
          <w:rFonts w:ascii="仿宋" w:eastAsia="仿宋" w:hAnsi="仿宋" w:hint="eastAsia"/>
          <w:color w:val="000000" w:themeColor="text1"/>
          <w:sz w:val="28"/>
          <w:szCs w:val="28"/>
        </w:rPr>
        <w:t>自9月15</w:t>
      </w:r>
      <w:r w:rsidR="00CE0D7B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日起</w:t>
      </w:r>
      <w:r w:rsidR="00CE0D7B" w:rsidRPr="002B7AC5">
        <w:rPr>
          <w:rFonts w:ascii="仿宋" w:eastAsia="仿宋" w:hAnsi="仿宋"/>
          <w:color w:val="000000" w:themeColor="text1"/>
          <w:sz w:val="28"/>
          <w:szCs w:val="28"/>
        </w:rPr>
        <w:t>至</w:t>
      </w:r>
      <w:r w:rsidR="00075DEF" w:rsidRPr="002B7AC5">
        <w:rPr>
          <w:rFonts w:ascii="仿宋" w:eastAsia="仿宋" w:hAnsi="仿宋"/>
          <w:color w:val="000000" w:themeColor="text1"/>
          <w:sz w:val="28"/>
          <w:szCs w:val="28"/>
        </w:rPr>
        <w:t>10</w:t>
      </w:r>
      <w:r w:rsidR="00CE0D7B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2B7AC5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10</w:t>
      </w:r>
      <w:r w:rsidR="00CE0D7B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日止</w:t>
      </w:r>
      <w:r w:rsidR="00CE0D7B" w:rsidRPr="002B7AC5">
        <w:rPr>
          <w:rFonts w:ascii="仿宋" w:eastAsia="仿宋" w:hAnsi="仿宋"/>
          <w:color w:val="000000" w:themeColor="text1"/>
          <w:sz w:val="28"/>
          <w:szCs w:val="28"/>
        </w:rPr>
        <w:t>，登陆学校学工系统</w:t>
      </w:r>
      <w:r w:rsidR="00CE0D7B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—</w:t>
      </w:r>
      <w:r w:rsidR="0037634B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学生工作</w:t>
      </w:r>
      <w:r w:rsidR="00CE0D7B" w:rsidRPr="002B7AC5">
        <w:rPr>
          <w:rFonts w:ascii="仿宋" w:eastAsia="仿宋" w:hAnsi="仿宋"/>
          <w:color w:val="000000" w:themeColor="text1"/>
          <w:sz w:val="28"/>
          <w:szCs w:val="28"/>
        </w:rPr>
        <w:t>—综合测评成绩</w:t>
      </w:r>
      <w:r w:rsidR="00CE0D7B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37634B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查看20</w:t>
      </w:r>
      <w:r w:rsidR="00577D53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37634B" w:rsidRPr="002B7AC5">
        <w:rPr>
          <w:rFonts w:ascii="仿宋" w:eastAsia="仿宋" w:hAnsi="仿宋"/>
          <w:color w:val="000000" w:themeColor="text1"/>
          <w:sz w:val="28"/>
          <w:szCs w:val="28"/>
        </w:rPr>
        <w:t>-20</w:t>
      </w:r>
      <w:r w:rsidR="00577D53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21</w:t>
      </w:r>
      <w:r w:rsidR="0037634B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学年</w:t>
      </w:r>
      <w:r w:rsidR="0037634B" w:rsidRPr="002B7AC5">
        <w:rPr>
          <w:rFonts w:ascii="仿宋" w:eastAsia="仿宋" w:hAnsi="仿宋"/>
          <w:color w:val="000000" w:themeColor="text1"/>
          <w:sz w:val="28"/>
          <w:szCs w:val="28"/>
        </w:rPr>
        <w:t>第</w:t>
      </w:r>
      <w:r w:rsidR="002514C8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二</w:t>
      </w:r>
      <w:r w:rsidR="0037634B" w:rsidRPr="002B7AC5">
        <w:rPr>
          <w:rFonts w:ascii="仿宋" w:eastAsia="仿宋" w:hAnsi="仿宋"/>
          <w:color w:val="000000" w:themeColor="text1"/>
          <w:sz w:val="28"/>
          <w:szCs w:val="28"/>
        </w:rPr>
        <w:t>学期</w:t>
      </w:r>
      <w:r w:rsidR="00CE0D7B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智育成绩</w:t>
      </w:r>
      <w:r w:rsidR="00D525C1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（点击可</w:t>
      </w:r>
      <w:r w:rsidR="00D525C1" w:rsidRPr="002B7AC5">
        <w:rPr>
          <w:rFonts w:ascii="仿宋" w:eastAsia="仿宋" w:hAnsi="仿宋"/>
          <w:color w:val="000000" w:themeColor="text1"/>
          <w:sz w:val="28"/>
          <w:szCs w:val="28"/>
        </w:rPr>
        <w:t>查看</w:t>
      </w:r>
      <w:r w:rsidR="00D525C1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每门课</w:t>
      </w:r>
      <w:r w:rsidR="00D525C1" w:rsidRPr="002B7AC5">
        <w:rPr>
          <w:rFonts w:ascii="仿宋" w:eastAsia="仿宋" w:hAnsi="仿宋"/>
          <w:color w:val="000000" w:themeColor="text1"/>
          <w:sz w:val="28"/>
          <w:szCs w:val="28"/>
        </w:rPr>
        <w:t>成绩</w:t>
      </w:r>
      <w:r w:rsidR="00D525C1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CE0D7B" w:rsidRPr="002B7AC5">
        <w:rPr>
          <w:rFonts w:ascii="仿宋" w:eastAsia="仿宋" w:hAnsi="仿宋"/>
          <w:color w:val="000000" w:themeColor="text1"/>
          <w:sz w:val="28"/>
          <w:szCs w:val="28"/>
        </w:rPr>
        <w:t>、德育成绩、体育成绩</w:t>
      </w:r>
      <w:r w:rsidR="000C72DC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CE0D7B" w:rsidRPr="002B7AC5">
        <w:rPr>
          <w:rFonts w:ascii="仿宋" w:eastAsia="仿宋" w:hAnsi="仿宋"/>
          <w:color w:val="000000" w:themeColor="text1"/>
          <w:sz w:val="28"/>
          <w:szCs w:val="28"/>
        </w:rPr>
        <w:t>如成绩无误，点击</w:t>
      </w:r>
      <w:r w:rsidR="00CE0D7B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确认</w:t>
      </w:r>
      <w:r w:rsidR="00DB1A73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075DEF" w:rsidRPr="002B7AC5">
        <w:rPr>
          <w:rFonts w:ascii="仿宋" w:eastAsia="仿宋" w:hAnsi="仿宋" w:hint="eastAsia"/>
          <w:b/>
          <w:color w:val="000000" w:themeColor="text1"/>
          <w:sz w:val="28"/>
          <w:szCs w:val="28"/>
        </w:rPr>
        <w:t>涉及</w:t>
      </w:r>
      <w:r w:rsidR="00DD5A3D" w:rsidRPr="002B7AC5">
        <w:rPr>
          <w:rFonts w:ascii="仿宋" w:eastAsia="仿宋" w:hAnsi="仿宋" w:hint="eastAsia"/>
          <w:b/>
          <w:color w:val="000000" w:themeColor="text1"/>
          <w:sz w:val="28"/>
          <w:szCs w:val="28"/>
        </w:rPr>
        <w:t>本学期</w:t>
      </w:r>
      <w:r w:rsidR="00DD5A3D" w:rsidRPr="002B7AC5">
        <w:rPr>
          <w:rFonts w:ascii="仿宋" w:eastAsia="仿宋" w:hAnsi="仿宋"/>
          <w:b/>
          <w:color w:val="000000" w:themeColor="text1"/>
          <w:sz w:val="28"/>
          <w:szCs w:val="28"/>
        </w:rPr>
        <w:t>参加</w:t>
      </w:r>
      <w:r w:rsidR="00075DEF" w:rsidRPr="002B7AC5">
        <w:rPr>
          <w:rFonts w:ascii="仿宋" w:eastAsia="仿宋" w:hAnsi="仿宋" w:hint="eastAsia"/>
          <w:b/>
          <w:color w:val="000000" w:themeColor="text1"/>
          <w:sz w:val="28"/>
          <w:szCs w:val="28"/>
        </w:rPr>
        <w:t>缓考</w:t>
      </w:r>
      <w:r w:rsidR="00075DEF" w:rsidRPr="002B7AC5">
        <w:rPr>
          <w:rFonts w:ascii="仿宋" w:eastAsia="仿宋" w:hAnsi="仿宋"/>
          <w:b/>
          <w:color w:val="000000" w:themeColor="text1"/>
          <w:sz w:val="28"/>
          <w:szCs w:val="28"/>
        </w:rPr>
        <w:t>学生</w:t>
      </w:r>
      <w:r w:rsidR="00DD5A3D" w:rsidRPr="002B7AC5">
        <w:rPr>
          <w:rFonts w:ascii="仿宋" w:eastAsia="仿宋" w:hAnsi="仿宋" w:hint="eastAsia"/>
          <w:b/>
          <w:color w:val="000000" w:themeColor="text1"/>
          <w:sz w:val="28"/>
          <w:szCs w:val="28"/>
        </w:rPr>
        <w:t>，</w:t>
      </w:r>
      <w:r w:rsidR="00DD5A3D" w:rsidRPr="002B7AC5">
        <w:rPr>
          <w:rFonts w:ascii="仿宋" w:eastAsia="仿宋" w:hAnsi="仿宋"/>
          <w:b/>
          <w:color w:val="000000" w:themeColor="text1"/>
          <w:sz w:val="28"/>
          <w:szCs w:val="28"/>
        </w:rPr>
        <w:t>需</w:t>
      </w:r>
      <w:r w:rsidR="00075DEF" w:rsidRPr="002B7AC5">
        <w:rPr>
          <w:rFonts w:ascii="仿宋" w:eastAsia="仿宋" w:hAnsi="仿宋" w:hint="eastAsia"/>
          <w:b/>
          <w:color w:val="000000" w:themeColor="text1"/>
          <w:sz w:val="28"/>
          <w:szCs w:val="28"/>
        </w:rPr>
        <w:t>待</w:t>
      </w:r>
      <w:r w:rsidR="00075DEF" w:rsidRPr="002B7AC5">
        <w:rPr>
          <w:rFonts w:ascii="仿宋" w:eastAsia="仿宋" w:hAnsi="仿宋"/>
          <w:b/>
          <w:color w:val="000000" w:themeColor="text1"/>
          <w:sz w:val="28"/>
          <w:szCs w:val="28"/>
        </w:rPr>
        <w:t>缓考成绩出来后再进行确认。</w:t>
      </w:r>
      <w:r w:rsidR="00CE0D7B" w:rsidRPr="002B7AC5">
        <w:rPr>
          <w:rFonts w:ascii="仿宋" w:eastAsia="仿宋" w:hAnsi="仿宋" w:hint="eastAsia"/>
          <w:b/>
          <w:color w:val="000000" w:themeColor="text1"/>
          <w:sz w:val="28"/>
          <w:szCs w:val="28"/>
        </w:rPr>
        <w:t>一旦</w:t>
      </w:r>
      <w:r w:rsidR="00CE0D7B" w:rsidRPr="002B7AC5">
        <w:rPr>
          <w:rFonts w:ascii="仿宋" w:eastAsia="仿宋" w:hAnsi="仿宋"/>
          <w:b/>
          <w:color w:val="000000" w:themeColor="text1"/>
          <w:sz w:val="28"/>
          <w:szCs w:val="28"/>
        </w:rPr>
        <w:t>确认，</w:t>
      </w:r>
      <w:r w:rsidR="00CE0D7B" w:rsidRPr="002B7AC5">
        <w:rPr>
          <w:rFonts w:ascii="仿宋" w:eastAsia="仿宋" w:hAnsi="仿宋" w:hint="eastAsia"/>
          <w:b/>
          <w:color w:val="000000" w:themeColor="text1"/>
          <w:sz w:val="28"/>
          <w:szCs w:val="28"/>
        </w:rPr>
        <w:t>智育成绩</w:t>
      </w:r>
      <w:r w:rsidR="00CE0D7B" w:rsidRPr="002B7AC5">
        <w:rPr>
          <w:rFonts w:ascii="仿宋" w:eastAsia="仿宋" w:hAnsi="仿宋"/>
          <w:b/>
          <w:color w:val="000000" w:themeColor="text1"/>
          <w:sz w:val="28"/>
          <w:szCs w:val="28"/>
        </w:rPr>
        <w:t>将不会与教务系统进行更新，综合</w:t>
      </w:r>
      <w:r w:rsidR="00CE0D7B" w:rsidRPr="002B7AC5">
        <w:rPr>
          <w:rFonts w:ascii="仿宋" w:eastAsia="仿宋" w:hAnsi="仿宋" w:hint="eastAsia"/>
          <w:b/>
          <w:color w:val="000000" w:themeColor="text1"/>
          <w:sz w:val="28"/>
          <w:szCs w:val="28"/>
        </w:rPr>
        <w:t>测评</w:t>
      </w:r>
      <w:r w:rsidR="00CE0D7B" w:rsidRPr="002B7AC5">
        <w:rPr>
          <w:rFonts w:ascii="仿宋" w:eastAsia="仿宋" w:hAnsi="仿宋"/>
          <w:b/>
          <w:color w:val="000000" w:themeColor="text1"/>
          <w:sz w:val="28"/>
          <w:szCs w:val="28"/>
        </w:rPr>
        <w:t>成绩即生成</w:t>
      </w:r>
      <w:r w:rsidR="0058168A" w:rsidRPr="002B7AC5">
        <w:rPr>
          <w:rFonts w:ascii="仿宋" w:eastAsia="仿宋" w:hAnsi="仿宋" w:hint="eastAsia"/>
          <w:b/>
          <w:color w:val="000000" w:themeColor="text1"/>
          <w:sz w:val="28"/>
          <w:szCs w:val="28"/>
        </w:rPr>
        <w:t>，</w:t>
      </w:r>
      <w:r w:rsidR="0058168A" w:rsidRPr="002B7AC5">
        <w:rPr>
          <w:rFonts w:ascii="仿宋" w:eastAsia="仿宋" w:hAnsi="仿宋"/>
          <w:b/>
          <w:color w:val="000000" w:themeColor="text1"/>
          <w:sz w:val="28"/>
          <w:szCs w:val="28"/>
        </w:rPr>
        <w:t>务必谨慎操作。</w:t>
      </w:r>
    </w:p>
    <w:p w:rsidR="00161B36" w:rsidRPr="002B7AC5" w:rsidRDefault="00161B36" w:rsidP="002047B2">
      <w:pPr>
        <w:ind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2、如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发现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智育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成绩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与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教务系统</w:t>
      </w:r>
      <w:r w:rsidR="004C231F">
        <w:rPr>
          <w:rFonts w:ascii="仿宋" w:eastAsia="仿宋" w:hAnsi="仿宋"/>
          <w:color w:val="000000" w:themeColor="text1"/>
          <w:sz w:val="28"/>
          <w:szCs w:val="28"/>
        </w:rPr>
        <w:t>的成绩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不一致的</w:t>
      </w:r>
      <w:r w:rsidR="004C231F">
        <w:rPr>
          <w:rFonts w:ascii="仿宋" w:eastAsia="仿宋" w:hAnsi="仿宋"/>
          <w:color w:val="000000" w:themeColor="text1"/>
          <w:sz w:val="28"/>
          <w:szCs w:val="28"/>
        </w:rPr>
        <w:t>情况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（主要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可能涉及补考或缓考的学生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，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务必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先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点击“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成绩更新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”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，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更新同步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后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再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进行确认。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如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涉及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教务系统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中考试成绩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有问题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的，尽快和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学院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教务老师联系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CE0D7B" w:rsidRPr="002B7AC5" w:rsidRDefault="00161B36" w:rsidP="002047B2">
      <w:pPr>
        <w:ind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B7AC5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D525C1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如涉及德育成绩</w:t>
      </w:r>
      <w:r w:rsidR="004C231F">
        <w:rPr>
          <w:rFonts w:ascii="仿宋" w:eastAsia="仿宋" w:hAnsi="仿宋"/>
          <w:color w:val="000000" w:themeColor="text1"/>
          <w:sz w:val="28"/>
          <w:szCs w:val="28"/>
        </w:rPr>
        <w:t>有问题的，</w:t>
      </w:r>
      <w:r w:rsidR="00D525C1" w:rsidRPr="002B7AC5">
        <w:rPr>
          <w:rFonts w:ascii="仿宋" w:eastAsia="仿宋" w:hAnsi="仿宋"/>
          <w:color w:val="000000" w:themeColor="text1"/>
          <w:sz w:val="28"/>
          <w:szCs w:val="28"/>
        </w:rPr>
        <w:t>联系辅导员。</w:t>
      </w:r>
      <w:r w:rsidR="00DB1A73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辅导员</w:t>
      </w:r>
      <w:r w:rsidR="00DB1A73" w:rsidRPr="002B7AC5">
        <w:rPr>
          <w:rFonts w:ascii="仿宋" w:eastAsia="仿宋" w:hAnsi="仿宋"/>
          <w:color w:val="000000" w:themeColor="text1"/>
          <w:sz w:val="28"/>
          <w:szCs w:val="28"/>
        </w:rPr>
        <w:t>可以</w:t>
      </w:r>
      <w:r w:rsidR="00DB1A73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选择需要</w:t>
      </w:r>
      <w:r w:rsidR="00DB1A73" w:rsidRPr="002B7AC5">
        <w:rPr>
          <w:rFonts w:ascii="仿宋" w:eastAsia="仿宋" w:hAnsi="仿宋"/>
          <w:color w:val="000000" w:themeColor="text1"/>
          <w:sz w:val="28"/>
          <w:szCs w:val="28"/>
        </w:rPr>
        <w:t>修改</w:t>
      </w:r>
      <w:r w:rsidR="00DB1A73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="00DB1A73" w:rsidRPr="002B7AC5">
        <w:rPr>
          <w:rFonts w:ascii="仿宋" w:eastAsia="仿宋" w:hAnsi="仿宋"/>
          <w:color w:val="000000" w:themeColor="text1"/>
          <w:sz w:val="28"/>
          <w:szCs w:val="28"/>
        </w:rPr>
        <w:t>学生，点击编辑，即可修改</w:t>
      </w:r>
      <w:r w:rsidR="00DB1A73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bookmarkStart w:id="0" w:name="_GoBack"/>
      <w:bookmarkEnd w:id="0"/>
    </w:p>
    <w:p w:rsidR="00D525C1" w:rsidRPr="002B7AC5" w:rsidRDefault="00161B36" w:rsidP="002047B2">
      <w:pPr>
        <w:ind w:firstLine="560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2B7AC5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D525C1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D525C1" w:rsidRPr="002B7AC5">
        <w:rPr>
          <w:rFonts w:ascii="仿宋" w:eastAsia="仿宋" w:hAnsi="仿宋"/>
          <w:color w:val="000000" w:themeColor="text1"/>
          <w:sz w:val="28"/>
          <w:szCs w:val="28"/>
        </w:rPr>
        <w:t>专升本学生</w:t>
      </w:r>
      <w:r w:rsidR="00D525C1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因</w:t>
      </w:r>
      <w:r w:rsidR="00D525C1" w:rsidRPr="002B7AC5">
        <w:rPr>
          <w:rFonts w:ascii="仿宋" w:eastAsia="仿宋" w:hAnsi="仿宋"/>
          <w:color w:val="000000" w:themeColor="text1"/>
          <w:sz w:val="28"/>
          <w:szCs w:val="28"/>
        </w:rPr>
        <w:t>在教务系统</w:t>
      </w:r>
      <w:r w:rsidR="00D525C1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中无专科</w:t>
      </w:r>
      <w:r w:rsidR="00D525C1" w:rsidRPr="002B7AC5">
        <w:rPr>
          <w:rFonts w:ascii="仿宋" w:eastAsia="仿宋" w:hAnsi="仿宋"/>
          <w:color w:val="000000" w:themeColor="text1"/>
          <w:sz w:val="28"/>
          <w:szCs w:val="28"/>
        </w:rPr>
        <w:t>期间体育课成绩，</w:t>
      </w:r>
      <w:r w:rsidR="00D525C1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此类</w:t>
      </w:r>
      <w:r w:rsidR="00D525C1" w:rsidRPr="002B7AC5">
        <w:rPr>
          <w:rFonts w:ascii="仿宋" w:eastAsia="仿宋" w:hAnsi="仿宋"/>
          <w:color w:val="000000" w:themeColor="text1"/>
          <w:sz w:val="28"/>
          <w:szCs w:val="28"/>
        </w:rPr>
        <w:t>学生的体育成绩</w:t>
      </w:r>
      <w:r w:rsidR="00217564">
        <w:rPr>
          <w:rFonts w:ascii="仿宋" w:eastAsia="仿宋" w:hAnsi="仿宋"/>
          <w:color w:val="000000" w:themeColor="text1"/>
          <w:sz w:val="28"/>
          <w:szCs w:val="28"/>
        </w:rPr>
        <w:t>由辅导员根据学生</w:t>
      </w:r>
      <w:r w:rsidR="004C231F">
        <w:rPr>
          <w:rFonts w:ascii="仿宋" w:eastAsia="仿宋" w:hAnsi="仿宋"/>
          <w:color w:val="000000" w:themeColor="text1"/>
          <w:sz w:val="28"/>
          <w:szCs w:val="28"/>
        </w:rPr>
        <w:t>专科学校成绩原始记录</w:t>
      </w:r>
      <w:r w:rsidR="00D525C1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进行</w:t>
      </w:r>
      <w:r w:rsidR="004961E1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平均</w:t>
      </w:r>
      <w:r w:rsidR="004961E1" w:rsidRPr="002B7AC5">
        <w:rPr>
          <w:rFonts w:ascii="仿宋" w:eastAsia="仿宋" w:hAnsi="仿宋"/>
          <w:color w:val="000000" w:themeColor="text1"/>
          <w:sz w:val="28"/>
          <w:szCs w:val="28"/>
        </w:rPr>
        <w:t>后</w:t>
      </w:r>
      <w:r w:rsidR="00D525C1" w:rsidRPr="002B7AC5">
        <w:rPr>
          <w:rFonts w:ascii="仿宋" w:eastAsia="仿宋" w:hAnsi="仿宋"/>
          <w:color w:val="000000" w:themeColor="text1"/>
          <w:sz w:val="28"/>
          <w:szCs w:val="28"/>
        </w:rPr>
        <w:t>直接录入。</w:t>
      </w:r>
      <w:r w:rsidR="00D525C1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辅导员录入</w:t>
      </w:r>
      <w:r w:rsidR="00D525C1" w:rsidRPr="002B7AC5">
        <w:rPr>
          <w:rFonts w:ascii="仿宋" w:eastAsia="仿宋" w:hAnsi="仿宋"/>
          <w:color w:val="000000" w:themeColor="text1"/>
          <w:sz w:val="28"/>
          <w:szCs w:val="28"/>
        </w:rPr>
        <w:t>的时间</w:t>
      </w:r>
      <w:r w:rsidR="00D525C1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务必</w:t>
      </w:r>
      <w:r w:rsidR="00D525C1" w:rsidRPr="002B7AC5">
        <w:rPr>
          <w:rFonts w:ascii="仿宋" w:eastAsia="仿宋" w:hAnsi="仿宋"/>
          <w:color w:val="000000" w:themeColor="text1"/>
          <w:sz w:val="28"/>
          <w:szCs w:val="28"/>
        </w:rPr>
        <w:t>在</w:t>
      </w:r>
      <w:r w:rsidR="002514C8" w:rsidRPr="002B7AC5">
        <w:rPr>
          <w:rFonts w:ascii="仿宋" w:eastAsia="仿宋" w:hAnsi="仿宋"/>
          <w:color w:val="000000" w:themeColor="text1"/>
          <w:sz w:val="28"/>
          <w:szCs w:val="28"/>
        </w:rPr>
        <w:t>9</w:t>
      </w:r>
      <w:r w:rsidR="00D525C1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2514C8" w:rsidRPr="002B7AC5">
        <w:rPr>
          <w:rFonts w:ascii="仿宋" w:eastAsia="仿宋" w:hAnsi="仿宋"/>
          <w:color w:val="000000" w:themeColor="text1"/>
          <w:sz w:val="28"/>
          <w:szCs w:val="28"/>
        </w:rPr>
        <w:t>20</w:t>
      </w:r>
      <w:r w:rsidR="00D525C1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  <w:r w:rsidR="00D525C1" w:rsidRPr="002B7AC5">
        <w:rPr>
          <w:rFonts w:ascii="仿宋" w:eastAsia="仿宋" w:hAnsi="仿宋"/>
          <w:color w:val="000000" w:themeColor="text1"/>
          <w:sz w:val="28"/>
          <w:szCs w:val="28"/>
        </w:rPr>
        <w:t>之前。</w:t>
      </w:r>
      <w:r w:rsidR="0030428A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（如</w:t>
      </w:r>
      <w:r w:rsidR="0030428A" w:rsidRPr="002B7AC5">
        <w:rPr>
          <w:rFonts w:ascii="仿宋" w:eastAsia="仿宋" w:hAnsi="仿宋"/>
          <w:color w:val="000000" w:themeColor="text1"/>
          <w:sz w:val="28"/>
          <w:szCs w:val="28"/>
        </w:rPr>
        <w:t>之前已手工</w:t>
      </w:r>
      <w:r w:rsidR="0030428A" w:rsidRPr="002B7AC5">
        <w:rPr>
          <w:rFonts w:ascii="仿宋" w:eastAsia="仿宋" w:hAnsi="仿宋"/>
          <w:color w:val="000000" w:themeColor="text1"/>
          <w:sz w:val="28"/>
          <w:szCs w:val="28"/>
        </w:rPr>
        <w:lastRenderedPageBreak/>
        <w:t>录入</w:t>
      </w:r>
      <w:r w:rsidR="0030428A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过</w:t>
      </w:r>
      <w:r w:rsidR="0030428A" w:rsidRPr="002B7AC5">
        <w:rPr>
          <w:rFonts w:ascii="仿宋" w:eastAsia="仿宋" w:hAnsi="仿宋"/>
          <w:color w:val="000000" w:themeColor="text1"/>
          <w:sz w:val="28"/>
          <w:szCs w:val="28"/>
        </w:rPr>
        <w:t>体育成绩的，</w:t>
      </w:r>
      <w:r w:rsidR="0030428A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则</w:t>
      </w:r>
      <w:r w:rsidR="0030428A" w:rsidRPr="002B7AC5">
        <w:rPr>
          <w:rFonts w:ascii="仿宋" w:eastAsia="仿宋" w:hAnsi="仿宋"/>
          <w:color w:val="000000" w:themeColor="text1"/>
          <w:sz w:val="28"/>
          <w:szCs w:val="28"/>
        </w:rPr>
        <w:t>无需再次录入</w:t>
      </w:r>
      <w:r w:rsidR="0030428A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</w:p>
    <w:p w:rsidR="00161B36" w:rsidRPr="002B7AC5" w:rsidRDefault="00161B36" w:rsidP="002047B2">
      <w:pPr>
        <w:ind w:firstLine="560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2B7AC5">
        <w:rPr>
          <w:rFonts w:ascii="仿宋" w:eastAsia="仿宋" w:hAnsi="仿宋" w:hint="eastAsia"/>
          <w:b/>
          <w:color w:val="000000" w:themeColor="text1"/>
          <w:sz w:val="28"/>
          <w:szCs w:val="28"/>
        </w:rPr>
        <w:t>5、如</w:t>
      </w:r>
      <w:r w:rsidRPr="002B7AC5">
        <w:rPr>
          <w:rFonts w:ascii="仿宋" w:eastAsia="仿宋" w:hAnsi="仿宋"/>
          <w:b/>
          <w:color w:val="000000" w:themeColor="text1"/>
          <w:sz w:val="28"/>
          <w:szCs w:val="28"/>
        </w:rPr>
        <w:t>未</w:t>
      </w:r>
      <w:r w:rsidRPr="002B7AC5">
        <w:rPr>
          <w:rFonts w:ascii="仿宋" w:eastAsia="仿宋" w:hAnsi="仿宋" w:hint="eastAsia"/>
          <w:b/>
          <w:color w:val="000000" w:themeColor="text1"/>
          <w:sz w:val="28"/>
          <w:szCs w:val="28"/>
        </w:rPr>
        <w:t>进行</w:t>
      </w:r>
      <w:r w:rsidRPr="002B7AC5">
        <w:rPr>
          <w:rFonts w:ascii="仿宋" w:eastAsia="仿宋" w:hAnsi="仿宋"/>
          <w:b/>
          <w:color w:val="000000" w:themeColor="text1"/>
          <w:sz w:val="28"/>
          <w:szCs w:val="28"/>
        </w:rPr>
        <w:t>确认，</w:t>
      </w:r>
      <w:r w:rsidR="00075DEF" w:rsidRPr="002B7AC5">
        <w:rPr>
          <w:rFonts w:ascii="仿宋" w:eastAsia="仿宋" w:hAnsi="仿宋"/>
          <w:b/>
          <w:color w:val="000000" w:themeColor="text1"/>
          <w:sz w:val="28"/>
          <w:szCs w:val="28"/>
        </w:rPr>
        <w:t>10</w:t>
      </w:r>
      <w:r w:rsidRPr="002B7AC5">
        <w:rPr>
          <w:rFonts w:ascii="仿宋" w:eastAsia="仿宋" w:hAnsi="仿宋" w:hint="eastAsia"/>
          <w:b/>
          <w:color w:val="000000" w:themeColor="text1"/>
          <w:sz w:val="28"/>
          <w:szCs w:val="28"/>
        </w:rPr>
        <w:t>月</w:t>
      </w:r>
      <w:r w:rsidR="00577D53" w:rsidRPr="002B7AC5">
        <w:rPr>
          <w:rFonts w:ascii="仿宋" w:eastAsia="仿宋" w:hAnsi="仿宋" w:hint="eastAsia"/>
          <w:b/>
          <w:color w:val="000000" w:themeColor="text1"/>
          <w:sz w:val="28"/>
          <w:szCs w:val="28"/>
        </w:rPr>
        <w:t>1</w:t>
      </w:r>
      <w:r w:rsidR="002B7AC5" w:rsidRPr="002B7AC5">
        <w:rPr>
          <w:rFonts w:ascii="仿宋" w:eastAsia="仿宋" w:hAnsi="仿宋" w:hint="eastAsia"/>
          <w:b/>
          <w:color w:val="000000" w:themeColor="text1"/>
          <w:sz w:val="28"/>
          <w:szCs w:val="28"/>
        </w:rPr>
        <w:t>0</w:t>
      </w:r>
      <w:r w:rsidRPr="002B7AC5">
        <w:rPr>
          <w:rFonts w:ascii="仿宋" w:eastAsia="仿宋" w:hAnsi="仿宋" w:hint="eastAsia"/>
          <w:b/>
          <w:color w:val="000000" w:themeColor="text1"/>
          <w:sz w:val="28"/>
          <w:szCs w:val="28"/>
        </w:rPr>
        <w:t>日</w:t>
      </w:r>
      <w:r w:rsidR="002514C8" w:rsidRPr="002B7AC5">
        <w:rPr>
          <w:rFonts w:ascii="仿宋" w:eastAsia="仿宋" w:hAnsi="仿宋" w:hint="eastAsia"/>
          <w:b/>
          <w:color w:val="000000" w:themeColor="text1"/>
          <w:sz w:val="28"/>
          <w:szCs w:val="28"/>
        </w:rPr>
        <w:t>00:00</w:t>
      </w:r>
      <w:r w:rsidRPr="002B7AC5">
        <w:rPr>
          <w:rFonts w:ascii="仿宋" w:eastAsia="仿宋" w:hAnsi="仿宋"/>
          <w:b/>
          <w:color w:val="000000" w:themeColor="text1"/>
          <w:sz w:val="28"/>
          <w:szCs w:val="28"/>
        </w:rPr>
        <w:t>系统将自动确认，</w:t>
      </w:r>
      <w:r w:rsidRPr="002B7AC5">
        <w:rPr>
          <w:rFonts w:ascii="仿宋" w:eastAsia="仿宋" w:hAnsi="仿宋" w:hint="eastAsia"/>
          <w:b/>
          <w:color w:val="000000" w:themeColor="text1"/>
          <w:sz w:val="28"/>
          <w:szCs w:val="28"/>
        </w:rPr>
        <w:t>并</w:t>
      </w:r>
      <w:r w:rsidRPr="002B7AC5">
        <w:rPr>
          <w:rFonts w:ascii="仿宋" w:eastAsia="仿宋" w:hAnsi="仿宋"/>
          <w:b/>
          <w:color w:val="000000" w:themeColor="text1"/>
          <w:sz w:val="28"/>
          <w:szCs w:val="28"/>
        </w:rPr>
        <w:t>视同为认同</w:t>
      </w:r>
      <w:r w:rsidRPr="002B7AC5">
        <w:rPr>
          <w:rFonts w:ascii="仿宋" w:eastAsia="仿宋" w:hAnsi="仿宋" w:hint="eastAsia"/>
          <w:b/>
          <w:color w:val="000000" w:themeColor="text1"/>
          <w:sz w:val="28"/>
          <w:szCs w:val="28"/>
        </w:rPr>
        <w:t>此成绩。</w:t>
      </w:r>
    </w:p>
    <w:p w:rsidR="00CE0D7B" w:rsidRPr="002B7AC5" w:rsidRDefault="00DD5A3D" w:rsidP="002047B2">
      <w:pPr>
        <w:ind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三</w:t>
      </w:r>
      <w:r w:rsidR="00CE0D7B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、辅导员</w:t>
      </w:r>
      <w:r w:rsidR="00CE0D7B" w:rsidRPr="002B7AC5">
        <w:rPr>
          <w:rFonts w:ascii="仿宋" w:eastAsia="仿宋" w:hAnsi="仿宋"/>
          <w:color w:val="000000" w:themeColor="text1"/>
          <w:sz w:val="28"/>
          <w:szCs w:val="28"/>
        </w:rPr>
        <w:t>查询学生</w:t>
      </w:r>
      <w:r w:rsidR="00CE0D7B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智育成绩</w:t>
      </w:r>
      <w:r w:rsidR="00CE0D7B" w:rsidRPr="002B7AC5">
        <w:rPr>
          <w:rFonts w:ascii="仿宋" w:eastAsia="仿宋" w:hAnsi="仿宋"/>
          <w:color w:val="000000" w:themeColor="text1"/>
          <w:sz w:val="28"/>
          <w:szCs w:val="28"/>
        </w:rPr>
        <w:t>、综合测评成绩</w:t>
      </w:r>
      <w:r w:rsidR="00CE0D7B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在</w:t>
      </w:r>
      <w:r w:rsidR="00CE0D7B" w:rsidRPr="002B7AC5">
        <w:rPr>
          <w:rFonts w:ascii="仿宋" w:eastAsia="仿宋" w:hAnsi="仿宋"/>
          <w:color w:val="000000" w:themeColor="text1"/>
          <w:sz w:val="28"/>
          <w:szCs w:val="28"/>
        </w:rPr>
        <w:t>专业年级排名</w:t>
      </w:r>
      <w:r w:rsidR="00CE0D7B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="00CE0D7B" w:rsidRPr="002B7AC5">
        <w:rPr>
          <w:rFonts w:ascii="仿宋" w:eastAsia="仿宋" w:hAnsi="仿宋"/>
          <w:color w:val="000000" w:themeColor="text1"/>
          <w:sz w:val="28"/>
          <w:szCs w:val="28"/>
        </w:rPr>
        <w:t>路径</w:t>
      </w:r>
      <w:r w:rsidR="00DB1A73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CE0D7B" w:rsidRPr="002B7AC5" w:rsidRDefault="00CE0D7B" w:rsidP="002047B2">
      <w:pPr>
        <w:ind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为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便于辅导员了解学生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智育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、综合测评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成绩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在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同专业</w:t>
      </w:r>
      <w:r w:rsidR="004C231F">
        <w:rPr>
          <w:rFonts w:ascii="仿宋" w:eastAsia="仿宋" w:hAnsi="仿宋"/>
          <w:color w:val="000000" w:themeColor="text1"/>
          <w:sz w:val="28"/>
          <w:szCs w:val="28"/>
        </w:rPr>
        <w:t>同年级中具体排名情况</w:t>
      </w:r>
      <w:r w:rsidR="00161B36" w:rsidRPr="002B7AC5">
        <w:rPr>
          <w:rFonts w:ascii="仿宋" w:eastAsia="仿宋" w:hAnsi="仿宋"/>
          <w:color w:val="000000" w:themeColor="text1"/>
          <w:sz w:val="28"/>
          <w:szCs w:val="28"/>
        </w:rPr>
        <w:t>，辅导员</w:t>
      </w:r>
      <w:r w:rsidR="00161B36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可</w:t>
      </w:r>
      <w:r w:rsidR="00161B36" w:rsidRPr="002B7AC5">
        <w:rPr>
          <w:rFonts w:ascii="仿宋" w:eastAsia="仿宋" w:hAnsi="仿宋"/>
          <w:color w:val="000000" w:themeColor="text1"/>
          <w:sz w:val="28"/>
          <w:szCs w:val="28"/>
        </w:rPr>
        <w:t>登陆学工系统查询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。具体路径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为：学工系统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—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评优评奖—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学生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综合测评查询</w:t>
      </w:r>
      <w:r w:rsidR="0058168A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2B7AC5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18、19级学生</w:t>
      </w:r>
      <w:r w:rsidR="00222886" w:rsidRPr="002B7AC5">
        <w:rPr>
          <w:rFonts w:ascii="仿宋" w:eastAsia="仿宋" w:hAnsi="仿宋"/>
          <w:color w:val="000000" w:themeColor="text1"/>
          <w:sz w:val="28"/>
          <w:szCs w:val="28"/>
        </w:rPr>
        <w:t>系统默认是</w:t>
      </w:r>
      <w:r w:rsidR="00DD5A3D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DD5A3D" w:rsidRPr="002B7AC5">
        <w:rPr>
          <w:rFonts w:ascii="仿宋" w:eastAsia="仿宋" w:hAnsi="仿宋"/>
          <w:color w:val="000000" w:themeColor="text1"/>
          <w:sz w:val="28"/>
          <w:szCs w:val="28"/>
        </w:rPr>
        <w:t>0</w:t>
      </w:r>
      <w:r w:rsidR="00577D53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DD5A3D" w:rsidRPr="002B7AC5">
        <w:rPr>
          <w:rFonts w:ascii="仿宋" w:eastAsia="仿宋" w:hAnsi="仿宋"/>
          <w:color w:val="000000" w:themeColor="text1"/>
          <w:sz w:val="28"/>
          <w:szCs w:val="28"/>
        </w:rPr>
        <w:t>-20</w:t>
      </w:r>
      <w:r w:rsidR="00577D53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21</w:t>
      </w:r>
      <w:r w:rsidR="00DD5A3D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学年</w:t>
      </w:r>
      <w:r w:rsidR="00DD5A3D" w:rsidRPr="002B7AC5">
        <w:rPr>
          <w:rFonts w:ascii="仿宋" w:eastAsia="仿宋" w:hAnsi="仿宋"/>
          <w:color w:val="000000" w:themeColor="text1"/>
          <w:sz w:val="28"/>
          <w:szCs w:val="28"/>
        </w:rPr>
        <w:t>第二</w:t>
      </w:r>
      <w:r w:rsidR="00222886" w:rsidRPr="002B7AC5">
        <w:rPr>
          <w:rFonts w:ascii="仿宋" w:eastAsia="仿宋" w:hAnsi="仿宋"/>
          <w:color w:val="000000" w:themeColor="text1"/>
          <w:sz w:val="28"/>
          <w:szCs w:val="28"/>
        </w:rPr>
        <w:t>学期</w:t>
      </w:r>
      <w:r w:rsidR="00222886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58168A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可以</w:t>
      </w:r>
      <w:r w:rsidR="0058168A" w:rsidRPr="002B7AC5">
        <w:rPr>
          <w:rFonts w:ascii="仿宋" w:eastAsia="仿宋" w:hAnsi="仿宋"/>
          <w:color w:val="000000" w:themeColor="text1"/>
          <w:sz w:val="28"/>
          <w:szCs w:val="28"/>
        </w:rPr>
        <w:t>分班级</w:t>
      </w:r>
      <w:r w:rsidR="00222886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查询</w:t>
      </w:r>
      <w:r w:rsidR="0058168A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2514C8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如</w:t>
      </w:r>
      <w:r w:rsidR="002514C8" w:rsidRPr="002B7AC5">
        <w:rPr>
          <w:rFonts w:ascii="仿宋" w:eastAsia="仿宋" w:hAnsi="仿宋"/>
          <w:color w:val="000000" w:themeColor="text1"/>
          <w:sz w:val="28"/>
          <w:szCs w:val="28"/>
        </w:rPr>
        <w:t>需要</w:t>
      </w:r>
      <w:r w:rsidR="002514C8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查询</w:t>
      </w:r>
      <w:r w:rsidR="002514C8" w:rsidRPr="002B7AC5">
        <w:rPr>
          <w:rFonts w:ascii="仿宋" w:eastAsia="仿宋" w:hAnsi="仿宋"/>
          <w:color w:val="000000" w:themeColor="text1"/>
          <w:sz w:val="28"/>
          <w:szCs w:val="28"/>
        </w:rPr>
        <w:t>学年排名，可以</w:t>
      </w:r>
      <w:r w:rsidR="002514C8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点击</w:t>
      </w:r>
      <w:r w:rsidR="00D07A5E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“学期”选项中“请选择”</w:t>
      </w:r>
      <w:r w:rsidR="002514C8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58168A" w:rsidRPr="002B7AC5" w:rsidRDefault="00CE0D7B" w:rsidP="002047B2">
      <w:pPr>
        <w:ind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需要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说明的是，排名是根据</w:t>
      </w:r>
      <w:r w:rsidR="00161B36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学生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确认的综合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测评成绩进行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计算的，准确排名的查询前提是，所有学生的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综合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测评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成绩</w:t>
      </w:r>
      <w:r w:rsidR="00161B36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已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确认</w:t>
      </w:r>
      <w:r w:rsidR="00161B36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并且</w:t>
      </w:r>
      <w:r w:rsidR="00161B36" w:rsidRPr="002B7AC5">
        <w:rPr>
          <w:rFonts w:ascii="仿宋" w:eastAsia="仿宋" w:hAnsi="仿宋"/>
          <w:color w:val="000000" w:themeColor="text1"/>
          <w:sz w:val="28"/>
          <w:szCs w:val="28"/>
        </w:rPr>
        <w:t>无调整。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否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则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，一旦某一学生的综合测评成绩进行调整，可能涉及</w:t>
      </w:r>
      <w:r w:rsidR="0058168A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班级以及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同专业同年级学生的排名将会全部调整。</w:t>
      </w:r>
    </w:p>
    <w:p w:rsidR="000F5B45" w:rsidRPr="004C231F" w:rsidRDefault="00DD5A3D" w:rsidP="002047B2">
      <w:pPr>
        <w:ind w:firstLine="560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4C231F">
        <w:rPr>
          <w:rFonts w:ascii="仿宋" w:eastAsia="仿宋" w:hAnsi="仿宋" w:hint="eastAsia"/>
          <w:b/>
          <w:color w:val="000000" w:themeColor="text1"/>
          <w:sz w:val="28"/>
          <w:szCs w:val="28"/>
        </w:rPr>
        <w:t>四</w:t>
      </w:r>
      <w:r w:rsidR="00CE0D7B" w:rsidRPr="004C231F">
        <w:rPr>
          <w:rFonts w:ascii="仿宋" w:eastAsia="仿宋" w:hAnsi="仿宋" w:hint="eastAsia"/>
          <w:b/>
          <w:color w:val="000000" w:themeColor="text1"/>
          <w:sz w:val="28"/>
          <w:szCs w:val="28"/>
        </w:rPr>
        <w:t>、</w:t>
      </w:r>
      <w:r w:rsidR="004C231F" w:rsidRPr="004C231F">
        <w:rPr>
          <w:rFonts w:ascii="仿宋" w:eastAsia="仿宋" w:hAnsi="仿宋" w:hint="eastAsia"/>
          <w:b/>
          <w:color w:val="000000" w:themeColor="text1"/>
          <w:sz w:val="28"/>
          <w:szCs w:val="28"/>
        </w:rPr>
        <w:t>2020级学生综合测评特殊说明</w:t>
      </w:r>
    </w:p>
    <w:p w:rsidR="000F5B45" w:rsidRPr="002B7AC5" w:rsidRDefault="000F5B45" w:rsidP="002047B2">
      <w:pPr>
        <w:ind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2020级学生的综合测评工作请在</w:t>
      </w:r>
      <w:r w:rsidRPr="002B7AC5">
        <w:rPr>
          <w:rFonts w:ascii="仿宋" w:eastAsia="仿宋" w:hAnsi="仿宋" w:hint="eastAsia"/>
          <w:b/>
          <w:color w:val="000000" w:themeColor="text1"/>
          <w:sz w:val="28"/>
          <w:szCs w:val="32"/>
        </w:rPr>
        <w:t>“评奖评优</w:t>
      </w:r>
      <w:r w:rsidRPr="002B7AC5">
        <w:rPr>
          <w:rFonts w:ascii="仿宋" w:eastAsia="仿宋" w:hAnsi="仿宋"/>
          <w:b/>
          <w:color w:val="000000" w:themeColor="text1"/>
          <w:sz w:val="28"/>
          <w:szCs w:val="32"/>
        </w:rPr>
        <w:t>New</w:t>
      </w:r>
      <w:r w:rsidRPr="002B7AC5">
        <w:rPr>
          <w:rFonts w:ascii="仿宋" w:eastAsia="仿宋" w:hAnsi="仿宋" w:hint="eastAsia"/>
          <w:b/>
          <w:color w:val="000000" w:themeColor="text1"/>
          <w:sz w:val="28"/>
          <w:szCs w:val="32"/>
        </w:rPr>
        <w:t>”</w:t>
      </w:r>
      <w:r w:rsidRPr="002B7AC5">
        <w:rPr>
          <w:rFonts w:ascii="仿宋" w:eastAsia="仿宋" w:hAnsi="仿宋" w:hint="eastAsia"/>
          <w:color w:val="000000" w:themeColor="text1"/>
          <w:sz w:val="28"/>
          <w:szCs w:val="32"/>
        </w:rPr>
        <w:t>模块中</w:t>
      </w:r>
      <w:r w:rsidRPr="002B7AC5">
        <w:rPr>
          <w:rFonts w:ascii="仿宋" w:eastAsia="仿宋" w:hAnsi="仿宋"/>
          <w:color w:val="000000" w:themeColor="text1"/>
          <w:sz w:val="28"/>
          <w:szCs w:val="32"/>
        </w:rPr>
        <w:t>操作</w:t>
      </w:r>
      <w:r w:rsidRPr="002B7AC5">
        <w:rPr>
          <w:rFonts w:ascii="仿宋" w:eastAsia="仿宋" w:hAnsi="仿宋" w:hint="eastAsia"/>
          <w:color w:val="000000" w:themeColor="text1"/>
          <w:sz w:val="28"/>
          <w:szCs w:val="32"/>
        </w:rPr>
        <w:t>，具体操作流程同原“评奖评优”系统。2020级学生综合测评查询的是2020-2021学年的学生成绩。</w:t>
      </w:r>
    </w:p>
    <w:p w:rsidR="004C231F" w:rsidRDefault="004C231F" w:rsidP="002047B2">
      <w:pPr>
        <w:ind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五、其他说明</w:t>
      </w:r>
    </w:p>
    <w:p w:rsidR="00217564" w:rsidRDefault="00DB1A73" w:rsidP="002047B2">
      <w:pPr>
        <w:ind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学工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系统</w:t>
      </w:r>
      <w:r w:rsidR="00E24EFE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推荐使用360浏览器或者搜狗浏览器，建议使用极速模式。</w:t>
      </w:r>
    </w:p>
    <w:p w:rsidR="00217564" w:rsidRDefault="000F5B45" w:rsidP="002047B2">
      <w:pPr>
        <w:ind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联系人：易亚哲</w:t>
      </w:r>
      <w:r w:rsidR="004C231F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张群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217564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电话：33935419</w:t>
      </w:r>
      <w:r w:rsidR="004C231F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58168A" w:rsidRPr="002B7AC5" w:rsidRDefault="004C231F" w:rsidP="002047B2">
      <w:pPr>
        <w:ind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系统公司联系人：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黄伟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217564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电话：66135152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CE0D7B" w:rsidRPr="002B7AC5" w:rsidRDefault="00CE0D7B" w:rsidP="002047B2">
      <w:pPr>
        <w:ind w:right="840" w:firstLine="56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2B7AC5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学生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处</w:t>
      </w:r>
    </w:p>
    <w:p w:rsidR="00CE0D7B" w:rsidRPr="002B7AC5" w:rsidRDefault="00CE0D7B" w:rsidP="002047B2">
      <w:pPr>
        <w:ind w:firstLine="56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2B7AC5">
        <w:rPr>
          <w:rFonts w:ascii="仿宋" w:eastAsia="仿宋" w:hAnsi="仿宋"/>
          <w:color w:val="000000" w:themeColor="text1"/>
          <w:sz w:val="28"/>
          <w:szCs w:val="28"/>
        </w:rPr>
        <w:t>20</w:t>
      </w:r>
      <w:r w:rsidR="000F5B45" w:rsidRPr="002B7AC5">
        <w:rPr>
          <w:rFonts w:ascii="仿宋" w:eastAsia="仿宋" w:hAnsi="仿宋" w:hint="eastAsia"/>
          <w:color w:val="000000" w:themeColor="text1"/>
          <w:sz w:val="28"/>
          <w:szCs w:val="28"/>
        </w:rPr>
        <w:t>21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2514C8" w:rsidRPr="002B7AC5">
        <w:rPr>
          <w:rFonts w:ascii="仿宋" w:eastAsia="仿宋" w:hAnsi="仿宋"/>
          <w:color w:val="000000" w:themeColor="text1"/>
          <w:sz w:val="28"/>
          <w:szCs w:val="28"/>
        </w:rPr>
        <w:t>9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2514C8" w:rsidRPr="002B7AC5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2047B2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Pr="002B7AC5"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sectPr w:rsidR="00CE0D7B" w:rsidRPr="002B7AC5" w:rsidSect="008358C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56E" w:rsidRDefault="0093056E" w:rsidP="002B7AC5">
      <w:r>
        <w:separator/>
      </w:r>
    </w:p>
  </w:endnote>
  <w:endnote w:type="continuationSeparator" w:id="0">
    <w:p w:rsidR="0093056E" w:rsidRDefault="0093056E" w:rsidP="002B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56E" w:rsidRDefault="0093056E" w:rsidP="002B7AC5">
      <w:r>
        <w:separator/>
      </w:r>
    </w:p>
  </w:footnote>
  <w:footnote w:type="continuationSeparator" w:id="0">
    <w:p w:rsidR="0093056E" w:rsidRDefault="0093056E" w:rsidP="002B7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7B"/>
    <w:rsid w:val="00075DEF"/>
    <w:rsid w:val="000A7C89"/>
    <w:rsid w:val="000C72DC"/>
    <w:rsid w:val="000F5B45"/>
    <w:rsid w:val="00161B36"/>
    <w:rsid w:val="002047B2"/>
    <w:rsid w:val="00217564"/>
    <w:rsid w:val="00222886"/>
    <w:rsid w:val="002514C8"/>
    <w:rsid w:val="002B7AC5"/>
    <w:rsid w:val="0030428A"/>
    <w:rsid w:val="0037634B"/>
    <w:rsid w:val="004961E1"/>
    <w:rsid w:val="004C231F"/>
    <w:rsid w:val="004D0235"/>
    <w:rsid w:val="004F6E50"/>
    <w:rsid w:val="00577D53"/>
    <w:rsid w:val="0058144A"/>
    <w:rsid w:val="0058168A"/>
    <w:rsid w:val="005B4009"/>
    <w:rsid w:val="005D6862"/>
    <w:rsid w:val="00727C77"/>
    <w:rsid w:val="0075481F"/>
    <w:rsid w:val="00893241"/>
    <w:rsid w:val="0093056E"/>
    <w:rsid w:val="00B94AF6"/>
    <w:rsid w:val="00BC3024"/>
    <w:rsid w:val="00BD73CF"/>
    <w:rsid w:val="00C26D64"/>
    <w:rsid w:val="00CE0D7B"/>
    <w:rsid w:val="00D07A5E"/>
    <w:rsid w:val="00D525C1"/>
    <w:rsid w:val="00DB1A73"/>
    <w:rsid w:val="00DD5A3D"/>
    <w:rsid w:val="00DE4F60"/>
    <w:rsid w:val="00E2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F5889-3C8A-43AC-9FD2-8FDEEB48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D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7C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7C8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B7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B7AC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B7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B7A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160</Words>
  <Characters>912</Characters>
  <Application>Microsoft Office Word</Application>
  <DocSecurity>0</DocSecurity>
  <Lines>7</Lines>
  <Paragraphs>2</Paragraphs>
  <ScaleCrop>false</ScaleCrop>
  <Company>china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218</cp:lastModifiedBy>
  <cp:revision>5</cp:revision>
  <cp:lastPrinted>2021-09-13T03:45:00Z</cp:lastPrinted>
  <dcterms:created xsi:type="dcterms:W3CDTF">2021-09-14T01:59:00Z</dcterms:created>
  <dcterms:modified xsi:type="dcterms:W3CDTF">2021-09-14T02:17:00Z</dcterms:modified>
</cp:coreProperties>
</file>