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20" w:rsidRPr="005D4739" w:rsidRDefault="005F60BE" w:rsidP="001711BE">
      <w:pPr>
        <w:jc w:val="center"/>
        <w:rPr>
          <w:rFonts w:ascii="黑体" w:eastAsia="黑体" w:hAnsiTheme="minorEastAsia"/>
          <w:sz w:val="32"/>
          <w:szCs w:val="32"/>
        </w:rPr>
      </w:pPr>
      <w:r w:rsidRPr="005D4739">
        <w:rPr>
          <w:rFonts w:ascii="黑体" w:eastAsia="黑体" w:hAnsiTheme="minorEastAsia" w:hint="eastAsia"/>
          <w:sz w:val="32"/>
          <w:szCs w:val="32"/>
        </w:rPr>
        <w:t>关于开展201</w:t>
      </w:r>
      <w:r w:rsidR="00371DAC">
        <w:rPr>
          <w:rFonts w:ascii="黑体" w:eastAsia="黑体" w:hAnsiTheme="minorEastAsia" w:hint="eastAsia"/>
          <w:sz w:val="32"/>
          <w:szCs w:val="32"/>
        </w:rPr>
        <w:t>9</w:t>
      </w:r>
      <w:r w:rsidRPr="005D4739">
        <w:rPr>
          <w:rFonts w:ascii="黑体" w:eastAsia="黑体" w:hAnsiTheme="minorEastAsia" w:hint="eastAsia"/>
          <w:sz w:val="32"/>
          <w:szCs w:val="32"/>
        </w:rPr>
        <w:t>—20</w:t>
      </w:r>
      <w:r w:rsidR="00371DAC">
        <w:rPr>
          <w:rFonts w:ascii="黑体" w:eastAsia="黑体" w:hAnsiTheme="minorEastAsia" w:hint="eastAsia"/>
          <w:sz w:val="32"/>
          <w:szCs w:val="32"/>
        </w:rPr>
        <w:t>20</w:t>
      </w:r>
      <w:r w:rsidRPr="005D4739">
        <w:rPr>
          <w:rFonts w:ascii="黑体" w:eastAsia="黑体" w:hAnsiTheme="minorEastAsia" w:hint="eastAsia"/>
          <w:sz w:val="32"/>
          <w:szCs w:val="32"/>
        </w:rPr>
        <w:t>学年</w:t>
      </w:r>
      <w:r w:rsidR="001711BE" w:rsidRPr="005D4739">
        <w:rPr>
          <w:rFonts w:ascii="黑体" w:eastAsia="黑体" w:hAnsiTheme="minorEastAsia" w:hint="eastAsia"/>
          <w:sz w:val="32"/>
          <w:szCs w:val="32"/>
        </w:rPr>
        <w:t>德育实践创新项目</w:t>
      </w:r>
      <w:r w:rsidRPr="005D4739">
        <w:rPr>
          <w:rFonts w:ascii="黑体" w:eastAsia="黑体" w:hAnsiTheme="minorEastAsia" w:hint="eastAsia"/>
          <w:sz w:val="32"/>
          <w:szCs w:val="32"/>
        </w:rPr>
        <w:t>立项的通知</w:t>
      </w:r>
    </w:p>
    <w:p w:rsidR="00A60F60" w:rsidRDefault="00A60F60" w:rsidP="00A3776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D1FE6" w:rsidRDefault="00067E39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</w:t>
      </w:r>
      <w:r w:rsidR="00BC016C" w:rsidRPr="00067E39">
        <w:rPr>
          <w:rFonts w:asciiTheme="minorEastAsia" w:hAnsiTheme="minor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67E39">
        <w:rPr>
          <w:rFonts w:asciiTheme="minorEastAsia" w:hAnsiTheme="minorEastAsia"/>
          <w:sz w:val="28"/>
          <w:szCs w:val="28"/>
        </w:rPr>
        <w:instrText>ADDIN CNKISM.UserStyle</w:instrText>
      </w:r>
      <w:r w:rsidR="00BC016C" w:rsidRPr="00067E39">
        <w:rPr>
          <w:rFonts w:asciiTheme="minorEastAsia" w:hAnsiTheme="minorEastAsia"/>
          <w:sz w:val="28"/>
          <w:szCs w:val="28"/>
        </w:rPr>
      </w:r>
      <w:r w:rsidR="00BC016C" w:rsidRPr="00067E39">
        <w:rPr>
          <w:rFonts w:asciiTheme="minorEastAsia" w:hAnsiTheme="minorEastAsia"/>
          <w:sz w:val="28"/>
          <w:szCs w:val="28"/>
        </w:rPr>
        <w:fldChar w:fldCharType="end"/>
      </w:r>
      <w:r w:rsidRPr="00067E39">
        <w:rPr>
          <w:rFonts w:asciiTheme="minorEastAsia" w:hAnsiTheme="minorEastAsia"/>
          <w:sz w:val="28"/>
          <w:szCs w:val="28"/>
        </w:rPr>
        <w:t>上海立信会计金融学院服务学生成长创新项目（德育实践创新项目）实施细则</w:t>
      </w:r>
      <w:r>
        <w:rPr>
          <w:rFonts w:asciiTheme="minorEastAsia" w:hAnsiTheme="minorEastAsia"/>
          <w:sz w:val="28"/>
          <w:szCs w:val="28"/>
        </w:rPr>
        <w:t>》</w:t>
      </w:r>
      <w:r w:rsidR="005F60BE">
        <w:rPr>
          <w:rFonts w:asciiTheme="minorEastAsia" w:hAnsiTheme="minorEastAsia"/>
          <w:sz w:val="28"/>
          <w:szCs w:val="28"/>
        </w:rPr>
        <w:t>的相关规定</w:t>
      </w:r>
      <w:r w:rsidR="005F60BE">
        <w:rPr>
          <w:rFonts w:asciiTheme="minorEastAsia" w:hAnsiTheme="minorEastAsia" w:hint="eastAsia"/>
          <w:sz w:val="28"/>
          <w:szCs w:val="28"/>
        </w:rPr>
        <w:t>，</w:t>
      </w:r>
      <w:r w:rsidR="005F60BE">
        <w:rPr>
          <w:rFonts w:asciiTheme="minorEastAsia" w:hAnsiTheme="minorEastAsia"/>
          <w:sz w:val="28"/>
          <w:szCs w:val="28"/>
        </w:rPr>
        <w:t>现对</w:t>
      </w:r>
      <w:r w:rsidR="005F60BE">
        <w:rPr>
          <w:rFonts w:asciiTheme="minorEastAsia" w:hAnsiTheme="minorEastAsia" w:hint="eastAsia"/>
          <w:sz w:val="28"/>
          <w:szCs w:val="28"/>
        </w:rPr>
        <w:t>201</w:t>
      </w:r>
      <w:r w:rsidR="00371DAC">
        <w:rPr>
          <w:rFonts w:asciiTheme="minorEastAsia" w:hAnsiTheme="minorEastAsia" w:hint="eastAsia"/>
          <w:sz w:val="28"/>
          <w:szCs w:val="28"/>
        </w:rPr>
        <w:t>9</w:t>
      </w:r>
      <w:r w:rsidR="005F60BE">
        <w:rPr>
          <w:rFonts w:asciiTheme="minorEastAsia" w:hAnsiTheme="minorEastAsia" w:hint="eastAsia"/>
          <w:sz w:val="28"/>
          <w:szCs w:val="28"/>
        </w:rPr>
        <w:t>-20</w:t>
      </w:r>
      <w:r w:rsidR="00371DAC">
        <w:rPr>
          <w:rFonts w:asciiTheme="minorEastAsia" w:hAnsiTheme="minorEastAsia" w:hint="eastAsia"/>
          <w:sz w:val="28"/>
          <w:szCs w:val="28"/>
        </w:rPr>
        <w:t>20</w:t>
      </w:r>
      <w:r w:rsidR="005F60BE">
        <w:rPr>
          <w:rFonts w:asciiTheme="minorEastAsia" w:hAnsiTheme="minorEastAsia" w:hint="eastAsia"/>
          <w:sz w:val="28"/>
          <w:szCs w:val="28"/>
        </w:rPr>
        <w:t>学年德育实践创新项目立项事宜通知如下</w:t>
      </w:r>
      <w:r w:rsidR="00683B2E">
        <w:rPr>
          <w:rFonts w:asciiTheme="minorEastAsia" w:hAnsiTheme="minorEastAsia" w:hint="eastAsia"/>
          <w:sz w:val="28"/>
          <w:szCs w:val="28"/>
        </w:rPr>
        <w:t>：</w:t>
      </w:r>
    </w:p>
    <w:p w:rsidR="00D820E2" w:rsidRDefault="00D820E2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D820E2">
        <w:rPr>
          <w:rFonts w:asciiTheme="minorEastAsia" w:hAnsiTheme="minorEastAsia" w:hint="eastAsia"/>
          <w:b/>
          <w:sz w:val="28"/>
          <w:szCs w:val="28"/>
        </w:rPr>
        <w:t>项目</w:t>
      </w:r>
      <w:r w:rsidR="000E1397">
        <w:rPr>
          <w:rFonts w:asciiTheme="minorEastAsia" w:hAnsiTheme="minorEastAsia" w:hint="eastAsia"/>
          <w:b/>
          <w:sz w:val="28"/>
          <w:szCs w:val="28"/>
        </w:rPr>
        <w:t>层次</w:t>
      </w:r>
    </w:p>
    <w:p w:rsidR="00D820E2" w:rsidRPr="000E1397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1397">
        <w:rPr>
          <w:rFonts w:asciiTheme="minorEastAsia" w:hAnsiTheme="minorEastAsia" w:hint="eastAsia"/>
          <w:sz w:val="28"/>
          <w:szCs w:val="28"/>
        </w:rPr>
        <w:t>项目分为德育实践创新工作室、校级德育实践创新项目、院级（部门）实践创新项目。</w:t>
      </w:r>
    </w:p>
    <w:p w:rsidR="00D820E2" w:rsidRPr="00C03AD1" w:rsidRDefault="00D820E2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Pr="00C03AD1">
        <w:rPr>
          <w:rFonts w:asciiTheme="minorEastAsia" w:hAnsiTheme="minorEastAsia" w:hint="eastAsia"/>
          <w:b/>
          <w:sz w:val="28"/>
          <w:szCs w:val="28"/>
        </w:rPr>
        <w:t>德育实践创新工作室</w:t>
      </w:r>
    </w:p>
    <w:p w:rsidR="00D820E2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1.</w:t>
      </w:r>
      <w:r w:rsidRPr="0061148E">
        <w:rPr>
          <w:rFonts w:asciiTheme="minorEastAsia" w:hAnsiTheme="minorEastAsia"/>
          <w:sz w:val="28"/>
          <w:szCs w:val="28"/>
        </w:rPr>
        <w:t>根据党委学生工作部</w:t>
      </w:r>
      <w:r w:rsidRPr="0061148E">
        <w:rPr>
          <w:rFonts w:asciiTheme="minorEastAsia" w:hAnsiTheme="minorEastAsia" w:hint="eastAsia"/>
          <w:sz w:val="28"/>
          <w:szCs w:val="28"/>
        </w:rPr>
        <w:t>（</w:t>
      </w:r>
      <w:r w:rsidRPr="0061148E">
        <w:rPr>
          <w:rFonts w:asciiTheme="minorEastAsia" w:hAnsiTheme="minorEastAsia"/>
          <w:sz w:val="28"/>
          <w:szCs w:val="28"/>
        </w:rPr>
        <w:t>学生处</w:t>
      </w:r>
      <w:r w:rsidRPr="0061148E">
        <w:rPr>
          <w:rFonts w:asciiTheme="minorEastAsia" w:hAnsiTheme="minorEastAsia" w:hint="eastAsia"/>
          <w:sz w:val="28"/>
          <w:szCs w:val="28"/>
        </w:rPr>
        <w:t>）</w:t>
      </w:r>
      <w:r w:rsidRPr="0061148E">
        <w:rPr>
          <w:rFonts w:asciiTheme="minorEastAsia" w:hAnsiTheme="minorEastAsia"/>
          <w:sz w:val="28"/>
          <w:szCs w:val="28"/>
        </w:rPr>
        <w:t>、</w:t>
      </w:r>
      <w:r w:rsidR="00E83012" w:rsidRPr="0061148E">
        <w:rPr>
          <w:rFonts w:asciiTheme="minorEastAsia" w:hAnsiTheme="minorEastAsia" w:hint="eastAsia"/>
          <w:sz w:val="28"/>
          <w:szCs w:val="28"/>
        </w:rPr>
        <w:t>招生与就业办公室</w:t>
      </w:r>
      <w:r w:rsidR="00E83012" w:rsidRPr="0061148E">
        <w:rPr>
          <w:rFonts w:asciiTheme="minorEastAsia" w:hAnsiTheme="minorEastAsia"/>
          <w:sz w:val="28"/>
          <w:szCs w:val="28"/>
        </w:rPr>
        <w:t>、</w:t>
      </w:r>
      <w:r w:rsidRPr="0061148E">
        <w:rPr>
          <w:rFonts w:asciiTheme="minorEastAsia" w:hAnsiTheme="minorEastAsia"/>
          <w:sz w:val="28"/>
          <w:szCs w:val="28"/>
        </w:rPr>
        <w:t>团委</w:t>
      </w:r>
      <w:r w:rsidRPr="0061148E">
        <w:rPr>
          <w:rFonts w:asciiTheme="minorEastAsia" w:hAnsiTheme="minorEastAsia" w:hint="eastAsia"/>
          <w:sz w:val="28"/>
          <w:szCs w:val="28"/>
        </w:rPr>
        <w:t>发</w:t>
      </w:r>
      <w:r w:rsidRPr="00ED7265">
        <w:rPr>
          <w:rFonts w:asciiTheme="minorEastAsia" w:hAnsiTheme="minorEastAsia" w:hint="eastAsia"/>
          <w:sz w:val="28"/>
          <w:szCs w:val="28"/>
        </w:rPr>
        <w:t>布</w:t>
      </w:r>
      <w:r w:rsidR="00A60F60">
        <w:rPr>
          <w:rFonts w:asciiTheme="minorEastAsia" w:hAnsiTheme="minorEastAsia" w:hint="eastAsia"/>
          <w:sz w:val="28"/>
          <w:szCs w:val="28"/>
        </w:rPr>
        <w:t>的</w:t>
      </w:r>
      <w:r w:rsidRPr="00ED7265">
        <w:rPr>
          <w:rFonts w:asciiTheme="minorEastAsia" w:hAnsiTheme="minorEastAsia" w:hint="eastAsia"/>
          <w:sz w:val="28"/>
          <w:szCs w:val="28"/>
        </w:rPr>
        <w:t>德育实践创新项目重点方向</w:t>
      </w:r>
      <w:r w:rsidR="00A60F60">
        <w:rPr>
          <w:rFonts w:asciiTheme="minorEastAsia" w:hAnsiTheme="minorEastAsia" w:hint="eastAsia"/>
          <w:sz w:val="28"/>
          <w:szCs w:val="28"/>
        </w:rPr>
        <w:t>评审立项，</w:t>
      </w:r>
      <w:r w:rsidR="006A69AF">
        <w:rPr>
          <w:rFonts w:asciiTheme="minorEastAsia" w:hAnsiTheme="minorEastAsia" w:hint="eastAsia"/>
          <w:sz w:val="28"/>
          <w:szCs w:val="28"/>
        </w:rPr>
        <w:t>申请</w:t>
      </w:r>
      <w:r w:rsidR="006A69AF" w:rsidRPr="006A69AF">
        <w:rPr>
          <w:rFonts w:asciiTheme="minorEastAsia" w:hAnsiTheme="minorEastAsia" w:hint="eastAsia"/>
          <w:sz w:val="28"/>
          <w:szCs w:val="28"/>
        </w:rPr>
        <w:t>工作室的</w:t>
      </w:r>
      <w:r w:rsidR="00A60F60">
        <w:rPr>
          <w:rFonts w:asciiTheme="minorEastAsia" w:hAnsiTheme="minorEastAsia" w:hint="eastAsia"/>
          <w:sz w:val="28"/>
          <w:szCs w:val="28"/>
        </w:rPr>
        <w:t>团队</w:t>
      </w:r>
      <w:r w:rsidR="006A69AF">
        <w:rPr>
          <w:rFonts w:asciiTheme="minorEastAsia" w:hAnsiTheme="minorEastAsia" w:hint="eastAsia"/>
          <w:sz w:val="28"/>
          <w:szCs w:val="28"/>
        </w:rPr>
        <w:t>要求</w:t>
      </w:r>
      <w:r w:rsidR="00A60F60">
        <w:rPr>
          <w:rFonts w:asciiTheme="minorEastAsia" w:hAnsiTheme="minorEastAsia" w:hint="eastAsia"/>
          <w:sz w:val="28"/>
          <w:szCs w:val="28"/>
        </w:rPr>
        <w:t>已经具备</w:t>
      </w:r>
      <w:r w:rsidR="006A69AF">
        <w:rPr>
          <w:rFonts w:asciiTheme="minorEastAsia" w:hAnsiTheme="minorEastAsia" w:hint="eastAsia"/>
          <w:sz w:val="28"/>
          <w:szCs w:val="28"/>
        </w:rPr>
        <w:t>较好的运行</w:t>
      </w:r>
      <w:r w:rsidR="00A60F60">
        <w:rPr>
          <w:rFonts w:asciiTheme="minorEastAsia" w:hAnsiTheme="minorEastAsia" w:hint="eastAsia"/>
          <w:sz w:val="28"/>
          <w:szCs w:val="28"/>
        </w:rPr>
        <w:t>基础</w:t>
      </w:r>
      <w:r w:rsidR="006A69AF">
        <w:rPr>
          <w:rFonts w:asciiTheme="minorEastAsia" w:hAnsiTheme="minorEastAsia" w:hint="eastAsia"/>
          <w:sz w:val="28"/>
          <w:szCs w:val="28"/>
        </w:rPr>
        <w:t>，具有一定的运行经验</w:t>
      </w:r>
      <w:r w:rsidRPr="00ED7265">
        <w:rPr>
          <w:rFonts w:asciiTheme="minorEastAsia" w:hAnsiTheme="minorEastAsia" w:hint="eastAsia"/>
          <w:sz w:val="28"/>
          <w:szCs w:val="28"/>
        </w:rPr>
        <w:t>。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 w:rsidRPr="00176C72">
        <w:rPr>
          <w:rFonts w:asciiTheme="minorEastAsia" w:hAnsiTheme="minorEastAsia" w:hint="eastAsia"/>
          <w:sz w:val="28"/>
          <w:szCs w:val="28"/>
        </w:rPr>
        <w:t>德育实践创新</w:t>
      </w:r>
      <w:r w:rsidRPr="006A69AF">
        <w:rPr>
          <w:rFonts w:asciiTheme="minorEastAsia" w:hAnsiTheme="minorEastAsia" w:hint="eastAsia"/>
          <w:sz w:val="28"/>
          <w:szCs w:val="28"/>
        </w:rPr>
        <w:t>工作室</w:t>
      </w:r>
      <w:r w:rsidRPr="00176C72">
        <w:rPr>
          <w:rFonts w:asciiTheme="minorEastAsia" w:hAnsiTheme="minorEastAsia" w:hint="eastAsia"/>
          <w:sz w:val="28"/>
          <w:szCs w:val="28"/>
        </w:rPr>
        <w:t>原则上</w:t>
      </w:r>
      <w:r w:rsidRPr="006A69AF">
        <w:rPr>
          <w:rFonts w:asciiTheme="minorEastAsia" w:hAnsiTheme="minorEastAsia" w:hint="eastAsia"/>
          <w:sz w:val="28"/>
          <w:szCs w:val="28"/>
        </w:rPr>
        <w:t>4-6人组成，</w:t>
      </w:r>
      <w:r w:rsidRPr="00176C72">
        <w:rPr>
          <w:rFonts w:asciiTheme="minorEastAsia" w:hAnsiTheme="minorEastAsia"/>
          <w:sz w:val="28"/>
          <w:szCs w:val="28"/>
        </w:rPr>
        <w:t>设置</w:t>
      </w:r>
      <w:r w:rsidR="00A60F60" w:rsidRPr="00176C72">
        <w:rPr>
          <w:rFonts w:asciiTheme="minorEastAsia" w:hAnsiTheme="minorEastAsia" w:hint="eastAsia"/>
          <w:sz w:val="28"/>
          <w:szCs w:val="28"/>
        </w:rPr>
        <w:t>团队</w:t>
      </w:r>
      <w:r w:rsidR="00A60F60" w:rsidRPr="00176C72">
        <w:rPr>
          <w:rFonts w:asciiTheme="minorEastAsia" w:hAnsiTheme="minorEastAsia"/>
          <w:sz w:val="28"/>
          <w:szCs w:val="28"/>
        </w:rPr>
        <w:t>带头人</w:t>
      </w:r>
      <w:r w:rsidRPr="00176C72">
        <w:rPr>
          <w:rFonts w:asciiTheme="minorEastAsia" w:hAnsiTheme="minorEastAsia"/>
          <w:sz w:val="28"/>
          <w:szCs w:val="28"/>
        </w:rPr>
        <w:t xml:space="preserve"> 1</w:t>
      </w:r>
      <w:r w:rsidR="00A60F60" w:rsidRPr="0061148E">
        <w:rPr>
          <w:rFonts w:asciiTheme="minorEastAsia" w:hAnsiTheme="minorEastAsia" w:hint="eastAsia"/>
          <w:sz w:val="28"/>
          <w:szCs w:val="28"/>
        </w:rPr>
        <w:t>人</w:t>
      </w:r>
      <w:r w:rsidRPr="0061148E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3.</w:t>
      </w:r>
      <w:r w:rsidR="00A60F60" w:rsidRPr="0061148E">
        <w:rPr>
          <w:rFonts w:asciiTheme="minorEastAsia" w:hAnsiTheme="minorEastAsia" w:hint="eastAsia"/>
          <w:sz w:val="28"/>
          <w:szCs w:val="28"/>
        </w:rPr>
        <w:t>拟立项</w:t>
      </w:r>
      <w:r w:rsidR="00E83012" w:rsidRPr="0061148E">
        <w:rPr>
          <w:rFonts w:asciiTheme="minorEastAsia" w:hAnsiTheme="minorEastAsia" w:hint="eastAsia"/>
          <w:sz w:val="28"/>
          <w:szCs w:val="28"/>
        </w:rPr>
        <w:t>5</w:t>
      </w:r>
      <w:r w:rsidR="00A60F60" w:rsidRPr="0061148E">
        <w:rPr>
          <w:rFonts w:asciiTheme="minorEastAsia" w:hAnsiTheme="minorEastAsia" w:hint="eastAsia"/>
          <w:sz w:val="28"/>
          <w:szCs w:val="28"/>
        </w:rPr>
        <w:t>个</w:t>
      </w:r>
      <w:r w:rsidRPr="0061148E">
        <w:rPr>
          <w:rFonts w:asciiTheme="minorEastAsia" w:hAnsiTheme="minorEastAsia" w:hint="eastAsia"/>
          <w:sz w:val="28"/>
          <w:szCs w:val="28"/>
        </w:rPr>
        <w:t>工作室</w:t>
      </w:r>
      <w:r w:rsidR="006A69AF" w:rsidRPr="0061148E">
        <w:rPr>
          <w:rFonts w:asciiTheme="minorEastAsia" w:hAnsiTheme="minorEastAsia" w:hint="eastAsia"/>
          <w:sz w:val="28"/>
          <w:szCs w:val="28"/>
        </w:rPr>
        <w:t>，每个工作室支持1万项目经费</w:t>
      </w:r>
      <w:r w:rsidRPr="0061148E">
        <w:rPr>
          <w:rFonts w:asciiTheme="minorEastAsia" w:hAnsiTheme="minorEastAsia" w:hint="eastAsia"/>
          <w:sz w:val="28"/>
          <w:szCs w:val="28"/>
        </w:rPr>
        <w:t>。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1148E">
        <w:rPr>
          <w:rFonts w:asciiTheme="minorEastAsia" w:hAnsiTheme="minorEastAsia" w:hint="eastAsia"/>
          <w:b/>
          <w:sz w:val="28"/>
          <w:szCs w:val="28"/>
        </w:rPr>
        <w:t>（二）校级德育实践创新项目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1.</w:t>
      </w:r>
      <w:r w:rsidR="006A69AF" w:rsidRPr="0061148E">
        <w:rPr>
          <w:rFonts w:asciiTheme="minorEastAsia" w:hAnsiTheme="minorEastAsia"/>
          <w:sz w:val="28"/>
          <w:szCs w:val="28"/>
        </w:rPr>
        <w:t>根据党委学生工作部</w:t>
      </w:r>
      <w:r w:rsidR="006A69AF" w:rsidRPr="0061148E">
        <w:rPr>
          <w:rFonts w:asciiTheme="minorEastAsia" w:hAnsiTheme="minorEastAsia" w:hint="eastAsia"/>
          <w:sz w:val="28"/>
          <w:szCs w:val="28"/>
        </w:rPr>
        <w:t>（</w:t>
      </w:r>
      <w:r w:rsidR="006A69AF" w:rsidRPr="0061148E">
        <w:rPr>
          <w:rFonts w:asciiTheme="minorEastAsia" w:hAnsiTheme="minorEastAsia"/>
          <w:sz w:val="28"/>
          <w:szCs w:val="28"/>
        </w:rPr>
        <w:t>学生处</w:t>
      </w:r>
      <w:r w:rsidR="006A69AF" w:rsidRPr="0061148E">
        <w:rPr>
          <w:rFonts w:asciiTheme="minorEastAsia" w:hAnsiTheme="minorEastAsia" w:hint="eastAsia"/>
          <w:sz w:val="28"/>
          <w:szCs w:val="28"/>
        </w:rPr>
        <w:t>）</w:t>
      </w:r>
      <w:r w:rsidR="006A69AF" w:rsidRPr="0061148E">
        <w:rPr>
          <w:rFonts w:asciiTheme="minorEastAsia" w:hAnsiTheme="minorEastAsia"/>
          <w:sz w:val="28"/>
          <w:szCs w:val="28"/>
        </w:rPr>
        <w:t>、就业与创业工作处、团委</w:t>
      </w:r>
      <w:r w:rsidR="006A69AF" w:rsidRPr="0061148E">
        <w:rPr>
          <w:rFonts w:asciiTheme="minorEastAsia" w:hAnsiTheme="minorEastAsia" w:hint="eastAsia"/>
          <w:sz w:val="28"/>
          <w:szCs w:val="28"/>
        </w:rPr>
        <w:t>发布的德育实践创新项目重点方向评审立项</w:t>
      </w:r>
      <w:r w:rsidRPr="0061148E">
        <w:rPr>
          <w:rFonts w:asciiTheme="minorEastAsia" w:hAnsiTheme="minorEastAsia" w:hint="eastAsia"/>
          <w:sz w:val="28"/>
          <w:szCs w:val="28"/>
        </w:rPr>
        <w:t>。</w:t>
      </w:r>
    </w:p>
    <w:p w:rsidR="006A69AF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/>
          <w:sz w:val="28"/>
          <w:szCs w:val="28"/>
        </w:rPr>
        <w:t>2.</w:t>
      </w:r>
      <w:r w:rsidR="006A69AF" w:rsidRPr="0061148E">
        <w:rPr>
          <w:rFonts w:asciiTheme="minorEastAsia" w:hAnsiTheme="minorEastAsia" w:hint="eastAsia"/>
          <w:sz w:val="28"/>
          <w:szCs w:val="28"/>
        </w:rPr>
        <w:t>校级德育实践创新</w:t>
      </w:r>
      <w:r w:rsidR="00C50FCE" w:rsidRPr="0061148E">
        <w:rPr>
          <w:rFonts w:asciiTheme="minorEastAsia" w:hAnsiTheme="minorEastAsia" w:hint="eastAsia"/>
          <w:sz w:val="28"/>
          <w:szCs w:val="28"/>
        </w:rPr>
        <w:t>项目</w:t>
      </w:r>
      <w:r w:rsidR="006A69AF" w:rsidRPr="0061148E">
        <w:rPr>
          <w:rFonts w:asciiTheme="minorEastAsia" w:hAnsiTheme="minorEastAsia" w:hint="eastAsia"/>
          <w:sz w:val="28"/>
          <w:szCs w:val="28"/>
        </w:rPr>
        <w:t>原则上4-6人组成，</w:t>
      </w:r>
      <w:r w:rsidR="006A69AF" w:rsidRPr="0061148E">
        <w:rPr>
          <w:rFonts w:asciiTheme="minorEastAsia" w:hAnsiTheme="minorEastAsia"/>
          <w:sz w:val="28"/>
          <w:szCs w:val="28"/>
        </w:rPr>
        <w:t>设置</w:t>
      </w:r>
      <w:r w:rsidR="006A69AF" w:rsidRPr="0061148E">
        <w:rPr>
          <w:rFonts w:asciiTheme="minorEastAsia" w:hAnsiTheme="minorEastAsia" w:hint="eastAsia"/>
          <w:sz w:val="28"/>
          <w:szCs w:val="28"/>
        </w:rPr>
        <w:t>团队</w:t>
      </w:r>
      <w:r w:rsidR="006A69AF" w:rsidRPr="0061148E">
        <w:rPr>
          <w:rFonts w:asciiTheme="minorEastAsia" w:hAnsiTheme="minorEastAsia"/>
          <w:sz w:val="28"/>
          <w:szCs w:val="28"/>
        </w:rPr>
        <w:t>带头人 1</w:t>
      </w:r>
      <w:r w:rsidR="006A69AF" w:rsidRPr="0061148E">
        <w:rPr>
          <w:rFonts w:asciiTheme="minorEastAsia" w:hAnsiTheme="minorEastAsia" w:hint="eastAsia"/>
          <w:sz w:val="28"/>
          <w:szCs w:val="28"/>
        </w:rPr>
        <w:t>人</w:t>
      </w:r>
      <w:r w:rsidR="006A69AF" w:rsidRPr="0061148E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3.</w:t>
      </w:r>
      <w:r w:rsidR="006A69AF" w:rsidRPr="0061148E">
        <w:rPr>
          <w:rFonts w:asciiTheme="minorEastAsia" w:hAnsiTheme="minorEastAsia" w:hint="eastAsia"/>
          <w:sz w:val="28"/>
          <w:szCs w:val="28"/>
        </w:rPr>
        <w:t>拟立项20</w:t>
      </w:r>
      <w:r w:rsidR="005C246C" w:rsidRPr="0061148E">
        <w:rPr>
          <w:rFonts w:asciiTheme="minorEastAsia" w:hAnsiTheme="minorEastAsia" w:hint="eastAsia"/>
          <w:sz w:val="28"/>
          <w:szCs w:val="28"/>
        </w:rPr>
        <w:t>-30</w:t>
      </w:r>
      <w:r w:rsidR="006A69AF" w:rsidRPr="0061148E">
        <w:rPr>
          <w:rFonts w:asciiTheme="minorEastAsia" w:hAnsiTheme="minorEastAsia" w:hint="eastAsia"/>
          <w:sz w:val="28"/>
          <w:szCs w:val="28"/>
        </w:rPr>
        <w:t>个校级德育实践创新项目</w:t>
      </w:r>
      <w:r w:rsidR="00C50FCE" w:rsidRPr="0061148E">
        <w:rPr>
          <w:rFonts w:asciiTheme="minorEastAsia" w:hAnsiTheme="minorEastAsia" w:hint="eastAsia"/>
          <w:sz w:val="28"/>
          <w:szCs w:val="28"/>
        </w:rPr>
        <w:t>，申请工作室立项但未入选的自动列入校级项目候选序列</w:t>
      </w:r>
      <w:r w:rsidR="005C246C" w:rsidRPr="0061148E">
        <w:rPr>
          <w:rFonts w:asciiTheme="minorEastAsia" w:hAnsiTheme="minorEastAsia" w:hint="eastAsia"/>
          <w:sz w:val="28"/>
          <w:szCs w:val="28"/>
        </w:rPr>
        <w:t>。</w:t>
      </w:r>
      <w:r w:rsidR="00A96B1A" w:rsidRPr="0061148E">
        <w:rPr>
          <w:rFonts w:asciiTheme="minorEastAsia" w:hAnsiTheme="minorEastAsia" w:hint="eastAsia"/>
          <w:sz w:val="28"/>
          <w:szCs w:val="28"/>
        </w:rPr>
        <w:t>每个</w:t>
      </w:r>
      <w:r w:rsidR="005C246C" w:rsidRPr="0061148E">
        <w:rPr>
          <w:rFonts w:asciiTheme="minorEastAsia" w:hAnsiTheme="minorEastAsia" w:hint="eastAsia"/>
          <w:sz w:val="28"/>
          <w:szCs w:val="28"/>
        </w:rPr>
        <w:t>项目</w:t>
      </w:r>
      <w:r w:rsidR="00A96B1A" w:rsidRPr="0061148E">
        <w:rPr>
          <w:rFonts w:asciiTheme="minorEastAsia" w:hAnsiTheme="minorEastAsia" w:hint="eastAsia"/>
          <w:sz w:val="28"/>
          <w:szCs w:val="28"/>
        </w:rPr>
        <w:t>支持</w:t>
      </w:r>
      <w:r w:rsidR="005C246C" w:rsidRPr="0061148E">
        <w:rPr>
          <w:rFonts w:asciiTheme="minorEastAsia" w:hAnsiTheme="minorEastAsia" w:hint="eastAsia"/>
          <w:sz w:val="28"/>
          <w:szCs w:val="28"/>
        </w:rPr>
        <w:t>5000元</w:t>
      </w:r>
      <w:r w:rsidR="00A96B1A" w:rsidRPr="0061148E">
        <w:rPr>
          <w:rFonts w:asciiTheme="minorEastAsia" w:hAnsiTheme="minorEastAsia" w:hint="eastAsia"/>
          <w:sz w:val="28"/>
          <w:szCs w:val="28"/>
        </w:rPr>
        <w:t>项目经费。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1148E">
        <w:rPr>
          <w:rFonts w:asciiTheme="minorEastAsia" w:hAnsiTheme="minorEastAsia" w:hint="eastAsia"/>
          <w:b/>
          <w:sz w:val="28"/>
          <w:szCs w:val="28"/>
        </w:rPr>
        <w:t>（三）院级</w:t>
      </w:r>
      <w:r w:rsidR="005C246C" w:rsidRPr="0061148E">
        <w:rPr>
          <w:rFonts w:asciiTheme="minorEastAsia" w:hAnsiTheme="minorEastAsia" w:hint="eastAsia"/>
          <w:b/>
          <w:sz w:val="28"/>
          <w:szCs w:val="28"/>
        </w:rPr>
        <w:t>（部门）德育</w:t>
      </w:r>
      <w:r w:rsidRPr="0061148E">
        <w:rPr>
          <w:rFonts w:asciiTheme="minorEastAsia" w:hAnsiTheme="minorEastAsia" w:hint="eastAsia"/>
          <w:b/>
          <w:sz w:val="28"/>
          <w:szCs w:val="28"/>
        </w:rPr>
        <w:t>实践创新项目</w:t>
      </w:r>
    </w:p>
    <w:p w:rsidR="00D820E2" w:rsidRPr="0061148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1.</w:t>
      </w:r>
      <w:r w:rsidR="005C246C" w:rsidRPr="0061148E">
        <w:rPr>
          <w:rFonts w:asciiTheme="minorEastAsia" w:hAnsiTheme="minorEastAsia"/>
          <w:sz w:val="28"/>
          <w:szCs w:val="28"/>
        </w:rPr>
        <w:t>根据党委学生工作部</w:t>
      </w:r>
      <w:r w:rsidR="005C246C" w:rsidRPr="0061148E">
        <w:rPr>
          <w:rFonts w:asciiTheme="minorEastAsia" w:hAnsiTheme="minorEastAsia" w:hint="eastAsia"/>
          <w:sz w:val="28"/>
          <w:szCs w:val="28"/>
        </w:rPr>
        <w:t>（</w:t>
      </w:r>
      <w:r w:rsidR="005C246C" w:rsidRPr="0061148E">
        <w:rPr>
          <w:rFonts w:asciiTheme="minorEastAsia" w:hAnsiTheme="minorEastAsia"/>
          <w:sz w:val="28"/>
          <w:szCs w:val="28"/>
        </w:rPr>
        <w:t>学生处</w:t>
      </w:r>
      <w:r w:rsidR="005C246C" w:rsidRPr="0061148E">
        <w:rPr>
          <w:rFonts w:asciiTheme="minorEastAsia" w:hAnsiTheme="minorEastAsia" w:hint="eastAsia"/>
          <w:sz w:val="28"/>
          <w:szCs w:val="28"/>
        </w:rPr>
        <w:t>）</w:t>
      </w:r>
      <w:r w:rsidR="005C246C" w:rsidRPr="0061148E">
        <w:rPr>
          <w:rFonts w:asciiTheme="minorEastAsia" w:hAnsiTheme="minorEastAsia"/>
          <w:sz w:val="28"/>
          <w:szCs w:val="28"/>
        </w:rPr>
        <w:t>、</w:t>
      </w:r>
      <w:r w:rsidR="00E83012" w:rsidRPr="0061148E">
        <w:rPr>
          <w:rFonts w:asciiTheme="minorEastAsia" w:hAnsiTheme="minorEastAsia" w:hint="eastAsia"/>
          <w:sz w:val="28"/>
          <w:szCs w:val="28"/>
        </w:rPr>
        <w:t>招生与就业办公室</w:t>
      </w:r>
      <w:r w:rsidR="005C246C" w:rsidRPr="0061148E">
        <w:rPr>
          <w:rFonts w:asciiTheme="minorEastAsia" w:hAnsiTheme="minorEastAsia"/>
          <w:sz w:val="28"/>
          <w:szCs w:val="28"/>
        </w:rPr>
        <w:t>、团委</w:t>
      </w:r>
      <w:r w:rsidR="005C246C" w:rsidRPr="0061148E">
        <w:rPr>
          <w:rFonts w:asciiTheme="minorEastAsia" w:hAnsiTheme="minorEastAsia" w:hint="eastAsia"/>
          <w:sz w:val="28"/>
          <w:szCs w:val="28"/>
        </w:rPr>
        <w:t>发布的德育实践创新项目重点方向或者</w:t>
      </w:r>
      <w:r w:rsidRPr="0061148E">
        <w:rPr>
          <w:rFonts w:asciiTheme="minorEastAsia" w:hAnsiTheme="minorEastAsia" w:hint="eastAsia"/>
          <w:sz w:val="28"/>
          <w:szCs w:val="28"/>
        </w:rPr>
        <w:t>学院</w:t>
      </w:r>
      <w:r w:rsidR="005C246C" w:rsidRPr="0061148E">
        <w:rPr>
          <w:rFonts w:asciiTheme="minorEastAsia" w:hAnsiTheme="minorEastAsia" w:hint="eastAsia"/>
          <w:sz w:val="28"/>
          <w:szCs w:val="28"/>
        </w:rPr>
        <w:t>（部门）</w:t>
      </w:r>
      <w:r w:rsidRPr="0061148E">
        <w:rPr>
          <w:rFonts w:asciiTheme="minorEastAsia" w:hAnsiTheme="minorEastAsia" w:hint="eastAsia"/>
          <w:sz w:val="28"/>
          <w:szCs w:val="28"/>
        </w:rPr>
        <w:t>根据工作实际</w:t>
      </w:r>
      <w:r w:rsidR="00A70163" w:rsidRPr="0061148E">
        <w:rPr>
          <w:rFonts w:asciiTheme="minorEastAsia" w:hAnsiTheme="minorEastAsia" w:hint="eastAsia"/>
          <w:sz w:val="28"/>
          <w:szCs w:val="28"/>
        </w:rPr>
        <w:t>立项的</w:t>
      </w:r>
      <w:r w:rsidRPr="0061148E">
        <w:rPr>
          <w:rFonts w:asciiTheme="minorEastAsia" w:hAnsiTheme="minorEastAsia" w:hint="eastAsia"/>
          <w:sz w:val="28"/>
          <w:szCs w:val="28"/>
        </w:rPr>
        <w:t>德育实践创新项目。</w:t>
      </w:r>
    </w:p>
    <w:p w:rsidR="00A96B1A" w:rsidRPr="00A079AE" w:rsidRDefault="00A96B1A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/>
          <w:sz w:val="28"/>
          <w:szCs w:val="28"/>
        </w:rPr>
        <w:t>2.</w:t>
      </w:r>
      <w:r w:rsidR="005C246C" w:rsidRPr="0061148E">
        <w:rPr>
          <w:rFonts w:asciiTheme="minorEastAsia" w:hAnsiTheme="minorEastAsia" w:hint="eastAsia"/>
          <w:sz w:val="28"/>
          <w:szCs w:val="28"/>
        </w:rPr>
        <w:t>院级（部门）</w:t>
      </w:r>
      <w:r w:rsidRPr="0061148E">
        <w:rPr>
          <w:rFonts w:asciiTheme="minorEastAsia" w:hAnsiTheme="minorEastAsia" w:hint="eastAsia"/>
          <w:sz w:val="28"/>
          <w:szCs w:val="28"/>
        </w:rPr>
        <w:t>德育实践创新项目原则上</w:t>
      </w:r>
      <w:r w:rsidR="005C246C" w:rsidRPr="0061148E">
        <w:rPr>
          <w:rFonts w:asciiTheme="minorEastAsia" w:hAnsiTheme="minorEastAsia" w:hint="eastAsia"/>
          <w:sz w:val="28"/>
          <w:szCs w:val="28"/>
        </w:rPr>
        <w:t>2</w:t>
      </w:r>
      <w:r w:rsidRPr="0061148E">
        <w:rPr>
          <w:rFonts w:asciiTheme="minorEastAsia" w:hAnsiTheme="minorEastAsia" w:hint="eastAsia"/>
          <w:sz w:val="28"/>
          <w:szCs w:val="28"/>
        </w:rPr>
        <w:t>-6人组成，</w:t>
      </w:r>
      <w:r w:rsidRPr="0061148E">
        <w:rPr>
          <w:rFonts w:asciiTheme="minorEastAsia" w:hAnsiTheme="minorEastAsia"/>
          <w:sz w:val="28"/>
          <w:szCs w:val="28"/>
        </w:rPr>
        <w:t>设置</w:t>
      </w:r>
      <w:r w:rsidRPr="0061148E">
        <w:rPr>
          <w:rFonts w:asciiTheme="minorEastAsia" w:hAnsiTheme="minorEastAsia" w:hint="eastAsia"/>
          <w:sz w:val="28"/>
          <w:szCs w:val="28"/>
        </w:rPr>
        <w:t>团队</w:t>
      </w:r>
      <w:r w:rsidRPr="00176C72">
        <w:rPr>
          <w:rFonts w:asciiTheme="minorEastAsia" w:hAnsiTheme="minorEastAsia"/>
          <w:sz w:val="28"/>
          <w:szCs w:val="28"/>
        </w:rPr>
        <w:lastRenderedPageBreak/>
        <w:t>带头人 1</w:t>
      </w:r>
      <w:r>
        <w:rPr>
          <w:rFonts w:asciiTheme="minorEastAsia" w:hAnsiTheme="minorEastAsia" w:hint="eastAsia"/>
          <w:sz w:val="28"/>
          <w:szCs w:val="28"/>
        </w:rPr>
        <w:t>人</w:t>
      </w:r>
      <w:r w:rsidRPr="00176C72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A96B1A" w:rsidRPr="00ED7265" w:rsidRDefault="00A96B1A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5C246C">
        <w:rPr>
          <w:rFonts w:asciiTheme="minorEastAsia" w:hAnsiTheme="minorEastAsia" w:hint="eastAsia"/>
          <w:sz w:val="28"/>
          <w:szCs w:val="28"/>
        </w:rPr>
        <w:t>项目数不限，</w:t>
      </w:r>
      <w:r>
        <w:rPr>
          <w:rFonts w:asciiTheme="minorEastAsia" w:hAnsiTheme="minorEastAsia" w:hint="eastAsia"/>
          <w:sz w:val="28"/>
          <w:szCs w:val="28"/>
        </w:rPr>
        <w:t>申请工作室</w:t>
      </w:r>
      <w:r w:rsidR="005C246C">
        <w:rPr>
          <w:rFonts w:asciiTheme="minorEastAsia" w:hAnsiTheme="minorEastAsia" w:hint="eastAsia"/>
          <w:sz w:val="28"/>
          <w:szCs w:val="28"/>
        </w:rPr>
        <w:t>、校级</w:t>
      </w:r>
      <w:r w:rsidR="005C246C" w:rsidRPr="00176C72">
        <w:rPr>
          <w:rFonts w:asciiTheme="minorEastAsia" w:hAnsiTheme="minorEastAsia" w:hint="eastAsia"/>
          <w:sz w:val="28"/>
          <w:szCs w:val="28"/>
        </w:rPr>
        <w:t>德育实践创新</w:t>
      </w:r>
      <w:r w:rsidR="005C246C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立项但未入选的自动列入</w:t>
      </w:r>
      <w:r w:rsidR="005C246C" w:rsidRPr="00E0192B">
        <w:rPr>
          <w:rFonts w:asciiTheme="minorEastAsia" w:hAnsiTheme="minorEastAsia" w:hint="eastAsia"/>
          <w:sz w:val="28"/>
          <w:szCs w:val="28"/>
        </w:rPr>
        <w:t>院级（部门）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="005C246C">
        <w:rPr>
          <w:rFonts w:asciiTheme="minorEastAsia" w:hAnsiTheme="minorEastAsia" w:hint="eastAsia"/>
          <w:sz w:val="28"/>
          <w:szCs w:val="28"/>
        </w:rPr>
        <w:t>，每个项目支持经费由所在单位酌定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93786" w:rsidRPr="0039711A" w:rsidRDefault="00293786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二、项目立项重点方向</w:t>
      </w:r>
    </w:p>
    <w:p w:rsidR="006A1756" w:rsidRPr="0039711A" w:rsidRDefault="005D4FBE" w:rsidP="00941E4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德育实践创新项目内容应</w:t>
      </w:r>
      <w:r w:rsidR="001200BE">
        <w:rPr>
          <w:rFonts w:asciiTheme="minorEastAsia" w:hAnsiTheme="minorEastAsia"/>
          <w:sz w:val="28"/>
          <w:szCs w:val="28"/>
        </w:rPr>
        <w:t>充分结合现有</w:t>
      </w:r>
      <w:r w:rsidRPr="0039711A">
        <w:rPr>
          <w:rFonts w:asciiTheme="minorEastAsia" w:hAnsiTheme="minorEastAsia"/>
          <w:sz w:val="28"/>
          <w:szCs w:val="28"/>
        </w:rPr>
        <w:t>工作基础</w:t>
      </w:r>
      <w:r w:rsidRPr="0039711A">
        <w:rPr>
          <w:rFonts w:asciiTheme="minorEastAsia" w:hAnsiTheme="minorEastAsia" w:hint="eastAsia"/>
          <w:sz w:val="28"/>
          <w:szCs w:val="28"/>
        </w:rPr>
        <w:t>和德育重点工作</w:t>
      </w:r>
      <w:r w:rsidR="00BB2588">
        <w:rPr>
          <w:rFonts w:asciiTheme="minorEastAsia" w:hAnsiTheme="minorEastAsia" w:hint="eastAsia"/>
          <w:sz w:val="28"/>
          <w:szCs w:val="28"/>
        </w:rPr>
        <w:t>,</w:t>
      </w:r>
      <w:r w:rsidR="0039711A" w:rsidRPr="0039711A">
        <w:rPr>
          <w:rFonts w:asciiTheme="minorEastAsia" w:hAnsiTheme="minorEastAsia" w:hint="eastAsia"/>
          <w:sz w:val="28"/>
          <w:szCs w:val="28"/>
        </w:rPr>
        <w:t>围绕16个</w:t>
      </w:r>
      <w:r w:rsidR="0039711A" w:rsidRPr="0039711A">
        <w:rPr>
          <w:rFonts w:asciiTheme="minorEastAsia" w:hAnsiTheme="minorEastAsia"/>
          <w:sz w:val="28"/>
          <w:szCs w:val="28"/>
        </w:rPr>
        <w:t>德育创新实践项目类型</w:t>
      </w:r>
      <w:r w:rsidR="00FB03D0" w:rsidRPr="003269DB">
        <w:rPr>
          <w:rFonts w:asciiTheme="minorEastAsia" w:hAnsiTheme="minorEastAsia" w:hint="eastAsia"/>
          <w:sz w:val="28"/>
          <w:szCs w:val="28"/>
        </w:rPr>
        <w:t>,详见</w:t>
      </w:r>
      <w:hyperlink r:id="rId8" w:tooltip="关于印发《上海立信会计金融学院服务学生成长创新项目（德育实践创新项目）实施细则（修订）》的通知" w:history="1">
        <w:r w:rsidR="00FB03D0" w:rsidRPr="003269DB">
          <w:rPr>
            <w:rFonts w:asciiTheme="minorEastAsia" w:hAnsiTheme="minorEastAsia"/>
            <w:sz w:val="28"/>
            <w:szCs w:val="28"/>
          </w:rPr>
          <w:t>《上海立信会计金融学院服务学生成长创新项目</w:t>
        </w:r>
        <w:r w:rsidR="00FB03D0" w:rsidRPr="003269DB">
          <w:rPr>
            <w:rFonts w:asciiTheme="minorEastAsia" w:hAnsiTheme="minorEastAsia" w:hint="eastAsia"/>
            <w:sz w:val="28"/>
            <w:szCs w:val="28"/>
          </w:rPr>
          <w:t>(</w:t>
        </w:r>
        <w:r w:rsidR="00FB03D0" w:rsidRPr="003269DB">
          <w:rPr>
            <w:rFonts w:asciiTheme="minorEastAsia" w:hAnsiTheme="minorEastAsia"/>
            <w:sz w:val="28"/>
            <w:szCs w:val="28"/>
          </w:rPr>
          <w:t>德育实践创新项目</w:t>
        </w:r>
        <w:r w:rsidR="00FB03D0" w:rsidRPr="003269DB">
          <w:rPr>
            <w:rFonts w:asciiTheme="minorEastAsia" w:hAnsiTheme="minorEastAsia" w:hint="eastAsia"/>
            <w:sz w:val="28"/>
            <w:szCs w:val="28"/>
          </w:rPr>
          <w:t>)</w:t>
        </w:r>
        <w:r w:rsidR="00FB03D0" w:rsidRPr="003269DB">
          <w:rPr>
            <w:rFonts w:asciiTheme="minorEastAsia" w:hAnsiTheme="minorEastAsia"/>
            <w:sz w:val="28"/>
            <w:szCs w:val="28"/>
          </w:rPr>
          <w:t>实施细则（修订）》</w:t>
        </w:r>
      </w:hyperlink>
      <w:r w:rsidR="00FB03D0" w:rsidRPr="003269DB">
        <w:rPr>
          <w:rFonts w:asciiTheme="minorEastAsia" w:hAnsiTheme="minorEastAsia" w:hint="eastAsia"/>
          <w:sz w:val="28"/>
          <w:szCs w:val="28"/>
        </w:rPr>
        <w:t>(</w:t>
      </w:r>
      <w:r w:rsidR="00FB03D0" w:rsidRPr="003269DB">
        <w:rPr>
          <w:rFonts w:asciiTheme="minorEastAsia" w:hAnsiTheme="minorEastAsia"/>
          <w:sz w:val="28"/>
          <w:szCs w:val="28"/>
        </w:rPr>
        <w:t>立信会计金融学〔2018〕37 号</w:t>
      </w:r>
      <w:r w:rsidR="003269DB">
        <w:rPr>
          <w:rFonts w:asciiTheme="minorEastAsia" w:hAnsiTheme="minorEastAsia" w:hint="eastAsia"/>
          <w:sz w:val="28"/>
          <w:szCs w:val="28"/>
        </w:rPr>
        <w:t>)，</w:t>
      </w:r>
      <w:r w:rsidRPr="003269DB">
        <w:rPr>
          <w:rFonts w:asciiTheme="minorEastAsia" w:hAnsiTheme="minorEastAsia" w:hint="eastAsia"/>
          <w:sz w:val="28"/>
          <w:szCs w:val="28"/>
        </w:rPr>
        <w:t>实现教师</w:t>
      </w:r>
      <w:r w:rsidRPr="003269DB">
        <w:rPr>
          <w:rFonts w:asciiTheme="minorEastAsia" w:hAnsiTheme="minorEastAsia"/>
          <w:sz w:val="28"/>
          <w:szCs w:val="28"/>
        </w:rPr>
        <w:t>激励计</w:t>
      </w:r>
      <w:r w:rsidRPr="0039711A">
        <w:rPr>
          <w:rFonts w:asciiTheme="minorEastAsia" w:hAnsiTheme="minorEastAsia"/>
          <w:sz w:val="28"/>
          <w:szCs w:val="28"/>
        </w:rPr>
        <w:t>划和德育实践有效衔接</w:t>
      </w:r>
      <w:r w:rsidR="00716B8F" w:rsidRPr="0039711A">
        <w:rPr>
          <w:rFonts w:asciiTheme="minorEastAsia" w:hAnsiTheme="minorEastAsia" w:hint="eastAsia"/>
          <w:sz w:val="28"/>
          <w:szCs w:val="28"/>
        </w:rPr>
        <w:t>，</w:t>
      </w:r>
      <w:r w:rsidRPr="0039711A">
        <w:rPr>
          <w:rFonts w:asciiTheme="minorEastAsia" w:hAnsiTheme="minorEastAsia" w:hint="eastAsia"/>
          <w:sz w:val="28"/>
          <w:szCs w:val="28"/>
        </w:rPr>
        <w:t>201</w:t>
      </w:r>
      <w:r w:rsidR="00371DAC">
        <w:rPr>
          <w:rFonts w:asciiTheme="minorEastAsia" w:hAnsiTheme="minorEastAsia" w:hint="eastAsia"/>
          <w:sz w:val="28"/>
          <w:szCs w:val="28"/>
        </w:rPr>
        <w:t>9</w:t>
      </w:r>
      <w:r w:rsidRPr="0039711A">
        <w:rPr>
          <w:rFonts w:asciiTheme="minorEastAsia" w:hAnsiTheme="minorEastAsia" w:hint="eastAsia"/>
          <w:sz w:val="28"/>
          <w:szCs w:val="28"/>
        </w:rPr>
        <w:t>—</w:t>
      </w:r>
      <w:r w:rsidR="00932B21" w:rsidRPr="0039711A">
        <w:rPr>
          <w:rFonts w:asciiTheme="minorEastAsia" w:hAnsiTheme="minorEastAsia" w:hint="eastAsia"/>
          <w:sz w:val="28"/>
          <w:szCs w:val="28"/>
        </w:rPr>
        <w:t>20</w:t>
      </w:r>
      <w:r w:rsidR="00371DAC">
        <w:rPr>
          <w:rFonts w:asciiTheme="minorEastAsia" w:hAnsiTheme="minorEastAsia" w:hint="eastAsia"/>
          <w:sz w:val="28"/>
          <w:szCs w:val="28"/>
        </w:rPr>
        <w:t>20</w:t>
      </w:r>
      <w:r w:rsidRPr="0039711A">
        <w:rPr>
          <w:rFonts w:asciiTheme="minorEastAsia" w:hAnsiTheme="minorEastAsia" w:hint="eastAsia"/>
          <w:sz w:val="28"/>
          <w:szCs w:val="28"/>
        </w:rPr>
        <w:t>学年立项的重点方向为：</w:t>
      </w:r>
    </w:p>
    <w:p w:rsidR="00A70163" w:rsidRPr="0039711A" w:rsidRDefault="0029378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1.</w:t>
      </w:r>
      <w:r w:rsidR="001039D1" w:rsidRPr="0039711A">
        <w:rPr>
          <w:rFonts w:asciiTheme="minorEastAsia" w:hAnsiTheme="minorEastAsia" w:hint="eastAsia"/>
          <w:sz w:val="28"/>
          <w:szCs w:val="28"/>
        </w:rPr>
        <w:t>推进习近平新时代中国特色社会主义思想三进的项目；</w:t>
      </w:r>
    </w:p>
    <w:p w:rsidR="001039D1" w:rsidRPr="0039711A" w:rsidRDefault="001039D1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2.服务高水平应用型大学建设的学生工作项目；</w:t>
      </w:r>
    </w:p>
    <w:p w:rsidR="00B1184E" w:rsidRPr="0039711A" w:rsidRDefault="00B1184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3.推进诚信教育的项目；</w:t>
      </w:r>
    </w:p>
    <w:p w:rsidR="00BB6166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4.推进征兵</w:t>
      </w:r>
      <w:r w:rsidR="00716B8F" w:rsidRPr="0039711A">
        <w:rPr>
          <w:rFonts w:asciiTheme="minorEastAsia" w:hAnsiTheme="minorEastAsia" w:hint="eastAsia"/>
          <w:sz w:val="28"/>
          <w:szCs w:val="28"/>
        </w:rPr>
        <w:t>工作</w:t>
      </w:r>
      <w:r w:rsidRPr="0039711A">
        <w:rPr>
          <w:rFonts w:asciiTheme="minorEastAsia" w:hAnsiTheme="minorEastAsia" w:hint="eastAsia"/>
          <w:sz w:val="28"/>
          <w:szCs w:val="28"/>
        </w:rPr>
        <w:t>的项目；</w:t>
      </w:r>
    </w:p>
    <w:p w:rsidR="001039D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5</w:t>
      </w:r>
      <w:r w:rsidR="001039D1" w:rsidRPr="0039711A">
        <w:rPr>
          <w:rFonts w:asciiTheme="minorEastAsia" w:hAnsiTheme="minorEastAsia" w:hint="eastAsia"/>
          <w:sz w:val="28"/>
          <w:szCs w:val="28"/>
        </w:rPr>
        <w:t>.推进学生自主学习、刻苦学习的工作项目；</w:t>
      </w:r>
    </w:p>
    <w:p w:rsidR="001039D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6</w:t>
      </w:r>
      <w:r w:rsidR="001039D1" w:rsidRPr="0039711A">
        <w:rPr>
          <w:rFonts w:asciiTheme="minorEastAsia" w:hAnsiTheme="minorEastAsia" w:hint="eastAsia"/>
          <w:sz w:val="28"/>
          <w:szCs w:val="28"/>
        </w:rPr>
        <w:t>.</w:t>
      </w:r>
      <w:r w:rsidR="008449EC" w:rsidRPr="0039711A">
        <w:rPr>
          <w:rFonts w:asciiTheme="minorEastAsia" w:hAnsiTheme="minorEastAsia" w:hint="eastAsia"/>
          <w:sz w:val="28"/>
          <w:szCs w:val="28"/>
        </w:rPr>
        <w:t>推进少数民族学生成长成才的项目；</w:t>
      </w:r>
    </w:p>
    <w:p w:rsidR="008449EC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7</w:t>
      </w:r>
      <w:r w:rsidR="008449EC" w:rsidRPr="0039711A">
        <w:rPr>
          <w:rFonts w:asciiTheme="minorEastAsia" w:hAnsiTheme="minorEastAsia" w:hint="eastAsia"/>
          <w:sz w:val="28"/>
          <w:szCs w:val="28"/>
        </w:rPr>
        <w:t>.</w:t>
      </w:r>
      <w:r w:rsidR="00D23C71" w:rsidRPr="0039711A">
        <w:rPr>
          <w:rFonts w:asciiTheme="minorEastAsia" w:hAnsiTheme="minorEastAsia" w:hint="eastAsia"/>
          <w:sz w:val="28"/>
          <w:szCs w:val="28"/>
        </w:rPr>
        <w:t>推进易班建设的工作项目；</w:t>
      </w:r>
    </w:p>
    <w:p w:rsidR="00D23C7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8</w:t>
      </w:r>
      <w:r w:rsidR="00D23C71" w:rsidRPr="0039711A">
        <w:rPr>
          <w:rFonts w:asciiTheme="minorEastAsia" w:hAnsiTheme="minorEastAsia" w:hint="eastAsia"/>
          <w:sz w:val="28"/>
          <w:szCs w:val="28"/>
        </w:rPr>
        <w:t>.</w:t>
      </w:r>
      <w:r w:rsidR="006A1756" w:rsidRPr="0039711A">
        <w:rPr>
          <w:rFonts w:asciiTheme="minorEastAsia" w:hAnsiTheme="minorEastAsia" w:hint="eastAsia"/>
          <w:sz w:val="28"/>
          <w:szCs w:val="28"/>
        </w:rPr>
        <w:t>开展获奖学生风采展示，推进朋辈教育的项目；</w:t>
      </w:r>
    </w:p>
    <w:p w:rsidR="00B1184E" w:rsidRPr="0039711A" w:rsidRDefault="00182A6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9</w:t>
      </w:r>
      <w:r w:rsidR="00B1184E" w:rsidRPr="0039711A">
        <w:rPr>
          <w:rFonts w:asciiTheme="minorEastAsia" w:hAnsiTheme="minorEastAsia" w:hint="eastAsia"/>
          <w:sz w:val="28"/>
          <w:szCs w:val="28"/>
        </w:rPr>
        <w:t>.</w:t>
      </w:r>
      <w:r w:rsidRPr="0039711A">
        <w:rPr>
          <w:rFonts w:asciiTheme="minorEastAsia" w:hAnsiTheme="minorEastAsia" w:hint="eastAsia"/>
          <w:sz w:val="28"/>
          <w:szCs w:val="28"/>
        </w:rPr>
        <w:t>推进心理健康教育的项目；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10.提升大学生职业素养和就业能力教育的项目；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11.提高大学生就业质量的项目；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12.推进精准化就业服务的项目；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13.推进校企合作促进实习就业的项目；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3EAF">
        <w:rPr>
          <w:rFonts w:asciiTheme="minorEastAsia" w:hAnsiTheme="minorEastAsia" w:hint="eastAsia"/>
          <w:sz w:val="28"/>
          <w:szCs w:val="28"/>
        </w:rPr>
        <w:t>14.</w:t>
      </w:r>
      <w:r w:rsidR="00493EAF" w:rsidRPr="00493EAF">
        <w:rPr>
          <w:rFonts w:asciiTheme="minorEastAsia" w:hAnsiTheme="minorEastAsia" w:hint="eastAsia"/>
          <w:sz w:val="28"/>
          <w:szCs w:val="28"/>
        </w:rPr>
        <w:t>共青团政治</w:t>
      </w:r>
      <w:r w:rsidRPr="00493EAF">
        <w:rPr>
          <w:rFonts w:asciiTheme="minorEastAsia" w:hAnsiTheme="minorEastAsia" w:hint="eastAsia"/>
          <w:sz w:val="28"/>
          <w:szCs w:val="28"/>
        </w:rPr>
        <w:t>引领与基层建设实践项目；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15.大学生社会实践与学术科创竞赛实践项目；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16.艺术教育与课外活动实践项目。</w:t>
      </w:r>
    </w:p>
    <w:p w:rsidR="006A1756" w:rsidRPr="0039711A" w:rsidRDefault="00553921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三、立项程序</w:t>
      </w:r>
    </w:p>
    <w:p w:rsidR="00C7360B" w:rsidRPr="0039711A" w:rsidRDefault="00553921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b/>
          <w:sz w:val="28"/>
          <w:szCs w:val="28"/>
        </w:rPr>
        <w:t>1.立项申报</w:t>
      </w:r>
      <w:r w:rsidR="002E47E8" w:rsidRPr="0061148E">
        <w:rPr>
          <w:rFonts w:asciiTheme="minorEastAsia" w:hAnsiTheme="minorEastAsia" w:hint="eastAsia"/>
          <w:b/>
          <w:sz w:val="28"/>
          <w:szCs w:val="28"/>
        </w:rPr>
        <w:t>。</w:t>
      </w:r>
      <w:r w:rsidRPr="0061148E">
        <w:rPr>
          <w:rFonts w:asciiTheme="minorEastAsia" w:hAnsiTheme="minorEastAsia" w:hint="eastAsia"/>
          <w:sz w:val="28"/>
          <w:szCs w:val="28"/>
        </w:rPr>
        <w:t>请各团队填写申请表</w:t>
      </w:r>
      <w:r w:rsidR="00C7360B" w:rsidRPr="0061148E">
        <w:rPr>
          <w:rFonts w:asciiTheme="minorEastAsia" w:hAnsiTheme="minorEastAsia" w:hint="eastAsia"/>
          <w:sz w:val="28"/>
          <w:szCs w:val="28"/>
        </w:rPr>
        <w:t>，并于</w:t>
      </w:r>
      <w:r w:rsidR="001C13C3" w:rsidRPr="00DA65F8">
        <w:rPr>
          <w:rFonts w:asciiTheme="minorEastAsia" w:hAnsiTheme="minorEastAsia" w:hint="eastAsia"/>
          <w:b/>
          <w:sz w:val="28"/>
          <w:szCs w:val="28"/>
        </w:rPr>
        <w:t>4</w:t>
      </w:r>
      <w:r w:rsidR="002E7289" w:rsidRPr="00DA65F8">
        <w:rPr>
          <w:rFonts w:asciiTheme="minorEastAsia" w:hAnsiTheme="minorEastAsia" w:hint="eastAsia"/>
          <w:b/>
          <w:sz w:val="28"/>
          <w:szCs w:val="28"/>
        </w:rPr>
        <w:t>月</w:t>
      </w:r>
      <w:r w:rsidR="001C13C3" w:rsidRPr="00DA65F8">
        <w:rPr>
          <w:rFonts w:asciiTheme="minorEastAsia" w:hAnsiTheme="minorEastAsia" w:hint="eastAsia"/>
          <w:b/>
          <w:sz w:val="28"/>
          <w:szCs w:val="28"/>
        </w:rPr>
        <w:t>24</w:t>
      </w:r>
      <w:r w:rsidR="002E7289" w:rsidRPr="00DA65F8">
        <w:rPr>
          <w:rFonts w:asciiTheme="minorEastAsia" w:hAnsiTheme="minorEastAsia" w:hint="eastAsia"/>
          <w:b/>
          <w:sz w:val="28"/>
          <w:szCs w:val="28"/>
        </w:rPr>
        <w:t>日</w:t>
      </w:r>
      <w:r w:rsidR="00C7360B" w:rsidRPr="0061148E">
        <w:rPr>
          <w:rFonts w:asciiTheme="minorEastAsia" w:hAnsiTheme="minorEastAsia" w:hint="eastAsia"/>
          <w:sz w:val="28"/>
          <w:szCs w:val="28"/>
        </w:rPr>
        <w:t>前提交</w:t>
      </w:r>
      <w:r w:rsidR="00716B8F" w:rsidRPr="0061148E">
        <w:rPr>
          <w:rFonts w:asciiTheme="minorEastAsia" w:hAnsiTheme="minorEastAsia" w:hint="eastAsia"/>
          <w:sz w:val="28"/>
          <w:szCs w:val="28"/>
        </w:rPr>
        <w:t>申报</w:t>
      </w:r>
      <w:r w:rsidR="00716B8F" w:rsidRPr="0039711A">
        <w:rPr>
          <w:rFonts w:asciiTheme="minorEastAsia" w:hAnsiTheme="minorEastAsia" w:hint="eastAsia"/>
          <w:sz w:val="28"/>
          <w:szCs w:val="28"/>
        </w:rPr>
        <w:lastRenderedPageBreak/>
        <w:t>书（见附件）</w:t>
      </w:r>
      <w:r w:rsidR="00C7360B" w:rsidRPr="0039711A">
        <w:rPr>
          <w:rFonts w:asciiTheme="minorEastAsia" w:hAnsiTheme="minorEastAsia" w:hint="eastAsia"/>
          <w:sz w:val="28"/>
          <w:szCs w:val="28"/>
        </w:rPr>
        <w:t>至</w:t>
      </w:r>
      <w:r w:rsidR="00716B8F" w:rsidRPr="0039711A">
        <w:rPr>
          <w:rFonts w:asciiTheme="minorEastAsia" w:hAnsiTheme="minorEastAsia" w:hint="eastAsia"/>
          <w:sz w:val="28"/>
          <w:szCs w:val="28"/>
        </w:rPr>
        <w:t>立项部门或者学院</w:t>
      </w:r>
      <w:r w:rsidR="00C7360B" w:rsidRPr="0039711A">
        <w:rPr>
          <w:rFonts w:asciiTheme="minorEastAsia" w:hAnsiTheme="minorEastAsia" w:hint="eastAsia"/>
          <w:sz w:val="28"/>
          <w:szCs w:val="28"/>
        </w:rPr>
        <w:t>；</w:t>
      </w:r>
      <w:r w:rsidR="00716B8F" w:rsidRPr="0039711A">
        <w:rPr>
          <w:rFonts w:asciiTheme="minorEastAsia" w:hAnsiTheme="minorEastAsia" w:hint="eastAsia"/>
          <w:sz w:val="28"/>
          <w:szCs w:val="28"/>
        </w:rPr>
        <w:t>德育实践创新工作室、校级德育</w:t>
      </w:r>
      <w:r w:rsidR="00716B8F" w:rsidRPr="0096232B">
        <w:rPr>
          <w:rFonts w:asciiTheme="minorEastAsia" w:hAnsiTheme="minorEastAsia" w:hint="eastAsia"/>
          <w:sz w:val="28"/>
          <w:szCs w:val="28"/>
        </w:rPr>
        <w:t>实践创新项目申报书</w:t>
      </w:r>
      <w:r w:rsidR="00371DAC" w:rsidRPr="0096232B">
        <w:rPr>
          <w:rFonts w:asciiTheme="minorEastAsia" w:hAnsiTheme="minorEastAsia" w:hint="eastAsia"/>
          <w:sz w:val="28"/>
          <w:szCs w:val="28"/>
        </w:rPr>
        <w:t>（电子版）</w:t>
      </w:r>
      <w:r w:rsidR="00716B8F" w:rsidRPr="0096232B">
        <w:rPr>
          <w:rFonts w:asciiTheme="minorEastAsia" w:hAnsiTheme="minorEastAsia" w:hint="eastAsia"/>
          <w:sz w:val="28"/>
          <w:szCs w:val="28"/>
        </w:rPr>
        <w:t>统一</w:t>
      </w:r>
      <w:r w:rsidR="00371DAC" w:rsidRPr="0096232B">
        <w:rPr>
          <w:rFonts w:asciiTheme="minorEastAsia" w:hAnsiTheme="minorEastAsia" w:hint="eastAsia"/>
          <w:sz w:val="28"/>
          <w:szCs w:val="28"/>
        </w:rPr>
        <w:t>发送至</w:t>
      </w:r>
      <w:hyperlink r:id="rId9" w:history="1">
        <w:r w:rsidR="0096232B" w:rsidRPr="00DA65F8">
          <w:rPr>
            <w:rStyle w:val="ab"/>
            <w:rFonts w:asciiTheme="minorEastAsia" w:hAnsiTheme="minorEastAsia" w:hint="eastAsia"/>
            <w:b/>
            <w:color w:val="auto"/>
            <w:sz w:val="28"/>
            <w:szCs w:val="28"/>
            <w:u w:val="none"/>
          </w:rPr>
          <w:t>20059457@lixin.edu.cn</w:t>
        </w:r>
      </w:hyperlink>
      <w:r w:rsidR="00371DAC" w:rsidRPr="00DA65F8">
        <w:rPr>
          <w:rFonts w:asciiTheme="minorEastAsia" w:hAnsiTheme="minorEastAsia" w:hint="eastAsia"/>
          <w:b/>
          <w:sz w:val="28"/>
          <w:szCs w:val="28"/>
        </w:rPr>
        <w:t>,</w:t>
      </w:r>
      <w:r w:rsidR="00371DAC" w:rsidRPr="001C13C3">
        <w:rPr>
          <w:rFonts w:asciiTheme="minorEastAsia" w:hAnsiTheme="minorEastAsia" w:hint="eastAsia"/>
          <w:sz w:val="28"/>
          <w:szCs w:val="28"/>
        </w:rPr>
        <w:t>文件</w:t>
      </w:r>
      <w:r w:rsidR="00921371" w:rsidRPr="001C13C3">
        <w:rPr>
          <w:rFonts w:asciiTheme="minorEastAsia" w:hAnsiTheme="minorEastAsia" w:hint="eastAsia"/>
          <w:sz w:val="28"/>
          <w:szCs w:val="28"/>
        </w:rPr>
        <w:t>名</w:t>
      </w:r>
      <w:r w:rsidR="00371DAC" w:rsidRPr="001C13C3">
        <w:rPr>
          <w:rFonts w:asciiTheme="minorEastAsia" w:hAnsiTheme="minorEastAsia" w:hint="eastAsia"/>
          <w:sz w:val="28"/>
          <w:szCs w:val="28"/>
        </w:rPr>
        <w:t>及邮件名以“</w:t>
      </w:r>
      <w:r w:rsidR="00921371" w:rsidRPr="001C13C3">
        <w:rPr>
          <w:rFonts w:asciiTheme="minorEastAsia" w:hAnsiTheme="minorEastAsia" w:hint="eastAsia"/>
          <w:sz w:val="28"/>
          <w:szCs w:val="28"/>
        </w:rPr>
        <w:t>组长姓名+</w:t>
      </w:r>
      <w:r w:rsidR="00371DAC" w:rsidRPr="001C13C3">
        <w:rPr>
          <w:rFonts w:asciiTheme="minorEastAsia" w:hAnsiTheme="minorEastAsia" w:hint="eastAsia"/>
          <w:sz w:val="28"/>
          <w:szCs w:val="28"/>
        </w:rPr>
        <w:t>申报项目具体名称”</w:t>
      </w:r>
      <w:r w:rsidR="00921371" w:rsidRPr="001C13C3">
        <w:rPr>
          <w:rFonts w:asciiTheme="minorEastAsia" w:hAnsiTheme="minorEastAsia" w:hint="eastAsia"/>
          <w:sz w:val="28"/>
          <w:szCs w:val="28"/>
        </w:rPr>
        <w:t>，</w:t>
      </w:r>
      <w:r w:rsidR="00716B8F" w:rsidRPr="001C13C3">
        <w:rPr>
          <w:rFonts w:asciiTheme="minorEastAsia" w:hAnsiTheme="minorEastAsia" w:hint="eastAsia"/>
          <w:sz w:val="28"/>
          <w:szCs w:val="28"/>
        </w:rPr>
        <w:t>院级（部门）项目汇总人由各学院自行公布。</w:t>
      </w:r>
    </w:p>
    <w:p w:rsidR="002E47E8" w:rsidRPr="0061148E" w:rsidRDefault="00C7360B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2.</w:t>
      </w:r>
      <w:r w:rsidR="002E47E8" w:rsidRPr="0039711A">
        <w:rPr>
          <w:rFonts w:asciiTheme="minorEastAsia" w:hAnsiTheme="minorEastAsia" w:hint="eastAsia"/>
          <w:b/>
          <w:sz w:val="28"/>
          <w:szCs w:val="28"/>
        </w:rPr>
        <w:t>立项评审。</w:t>
      </w:r>
      <w:r w:rsidR="002E47E8" w:rsidRPr="0039711A">
        <w:rPr>
          <w:rFonts w:asciiTheme="minorEastAsia" w:hAnsiTheme="minorEastAsia" w:hint="eastAsia"/>
          <w:sz w:val="28"/>
          <w:szCs w:val="28"/>
        </w:rPr>
        <w:t>德育实践创新工作室、校级德育实践创新项目由</w:t>
      </w:r>
      <w:r w:rsidR="002E47E8" w:rsidRPr="0039711A">
        <w:rPr>
          <w:rFonts w:asciiTheme="minorEastAsia" w:hAnsiTheme="minorEastAsia"/>
          <w:sz w:val="28"/>
          <w:szCs w:val="28"/>
        </w:rPr>
        <w:t>党</w:t>
      </w:r>
      <w:r w:rsidR="002E47E8" w:rsidRPr="0061148E">
        <w:rPr>
          <w:rFonts w:asciiTheme="minorEastAsia" w:hAnsiTheme="minorEastAsia"/>
          <w:sz w:val="28"/>
          <w:szCs w:val="28"/>
        </w:rPr>
        <w:t>委学生工作部</w:t>
      </w:r>
      <w:r w:rsidR="002E47E8" w:rsidRPr="0061148E">
        <w:rPr>
          <w:rFonts w:asciiTheme="minorEastAsia" w:hAnsiTheme="minorEastAsia" w:hint="eastAsia"/>
          <w:sz w:val="28"/>
          <w:szCs w:val="28"/>
        </w:rPr>
        <w:t>（</w:t>
      </w:r>
      <w:r w:rsidR="002E47E8" w:rsidRPr="0061148E">
        <w:rPr>
          <w:rFonts w:asciiTheme="minorEastAsia" w:hAnsiTheme="minorEastAsia"/>
          <w:sz w:val="28"/>
          <w:szCs w:val="28"/>
        </w:rPr>
        <w:t>学生处</w:t>
      </w:r>
      <w:r w:rsidR="002E47E8" w:rsidRPr="0061148E">
        <w:rPr>
          <w:rFonts w:asciiTheme="minorEastAsia" w:hAnsiTheme="minorEastAsia" w:hint="eastAsia"/>
          <w:sz w:val="28"/>
          <w:szCs w:val="28"/>
        </w:rPr>
        <w:t>）</w:t>
      </w:r>
      <w:r w:rsidR="002E47E8" w:rsidRPr="0061148E">
        <w:rPr>
          <w:rFonts w:asciiTheme="minorEastAsia" w:hAnsiTheme="minorEastAsia"/>
          <w:sz w:val="28"/>
          <w:szCs w:val="28"/>
        </w:rPr>
        <w:t>、</w:t>
      </w:r>
      <w:r w:rsidR="001C13C3" w:rsidRPr="0061148E">
        <w:rPr>
          <w:rFonts w:asciiTheme="minorEastAsia" w:hAnsiTheme="minorEastAsia" w:hint="eastAsia"/>
          <w:sz w:val="28"/>
          <w:szCs w:val="28"/>
        </w:rPr>
        <w:t>招生与就业办公室</w:t>
      </w:r>
      <w:r w:rsidR="002E47E8" w:rsidRPr="0061148E">
        <w:rPr>
          <w:rFonts w:asciiTheme="minorEastAsia" w:hAnsiTheme="minorEastAsia"/>
          <w:sz w:val="28"/>
          <w:szCs w:val="28"/>
        </w:rPr>
        <w:t>、团委组织评审</w:t>
      </w:r>
      <w:r w:rsidR="002E47E8" w:rsidRPr="0061148E">
        <w:rPr>
          <w:rFonts w:asciiTheme="minorEastAsia" w:hAnsiTheme="minorEastAsia" w:hint="eastAsia"/>
          <w:sz w:val="28"/>
          <w:szCs w:val="28"/>
        </w:rPr>
        <w:t>。院级（部门）实践创新项目有所在</w:t>
      </w:r>
      <w:r w:rsidR="00716B8F" w:rsidRPr="0061148E">
        <w:rPr>
          <w:rFonts w:asciiTheme="minorEastAsia" w:hAnsiTheme="minorEastAsia" w:hint="eastAsia"/>
          <w:sz w:val="28"/>
          <w:szCs w:val="28"/>
        </w:rPr>
        <w:t>学院（部门）</w:t>
      </w:r>
      <w:r w:rsidR="002E47E8" w:rsidRPr="0061148E">
        <w:rPr>
          <w:rFonts w:asciiTheme="minorEastAsia" w:hAnsiTheme="minorEastAsia" w:hint="eastAsia"/>
          <w:sz w:val="28"/>
          <w:szCs w:val="28"/>
        </w:rPr>
        <w:t>评审</w:t>
      </w:r>
      <w:r w:rsidR="00716B8F" w:rsidRPr="0061148E">
        <w:rPr>
          <w:rFonts w:asciiTheme="minorEastAsia" w:hAnsiTheme="minorEastAsia" w:hint="eastAsia"/>
          <w:sz w:val="28"/>
          <w:szCs w:val="28"/>
        </w:rPr>
        <w:t>，</w:t>
      </w:r>
      <w:r w:rsidR="002E47E8" w:rsidRPr="0061148E">
        <w:rPr>
          <w:rFonts w:asciiTheme="minorEastAsia" w:hAnsiTheme="minorEastAsia" w:hint="eastAsia"/>
          <w:sz w:val="28"/>
          <w:szCs w:val="28"/>
        </w:rPr>
        <w:t>评审时间</w:t>
      </w:r>
      <w:r w:rsidR="001C13C3" w:rsidRPr="0061148E">
        <w:rPr>
          <w:rFonts w:asciiTheme="minorEastAsia" w:hAnsiTheme="minorEastAsia" w:hint="eastAsia"/>
          <w:sz w:val="28"/>
          <w:szCs w:val="28"/>
        </w:rPr>
        <w:t>及方式另行安排</w:t>
      </w:r>
      <w:r w:rsidR="002E47E8" w:rsidRPr="0061148E">
        <w:rPr>
          <w:rFonts w:asciiTheme="minorEastAsia" w:hAnsiTheme="minorEastAsia" w:hint="eastAsia"/>
          <w:sz w:val="28"/>
          <w:szCs w:val="28"/>
        </w:rPr>
        <w:t>。</w:t>
      </w:r>
    </w:p>
    <w:p w:rsidR="002E47E8" w:rsidRPr="0039711A" w:rsidRDefault="002E47E8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b/>
          <w:sz w:val="28"/>
          <w:szCs w:val="28"/>
        </w:rPr>
        <w:t>3.发布立项通知。</w:t>
      </w:r>
      <w:r w:rsidRPr="0061148E">
        <w:rPr>
          <w:rFonts w:asciiTheme="minorEastAsia" w:hAnsiTheme="minorEastAsia" w:hint="eastAsia"/>
          <w:sz w:val="28"/>
          <w:szCs w:val="28"/>
        </w:rPr>
        <w:t>拟于</w:t>
      </w:r>
      <w:r w:rsidR="001C13C3" w:rsidRPr="0061148E">
        <w:rPr>
          <w:rFonts w:asciiTheme="minorEastAsia" w:hAnsiTheme="minorEastAsia" w:hint="eastAsia"/>
          <w:sz w:val="28"/>
          <w:szCs w:val="28"/>
        </w:rPr>
        <w:t>5月初</w:t>
      </w:r>
      <w:r w:rsidRPr="0061148E">
        <w:rPr>
          <w:rFonts w:asciiTheme="minorEastAsia" w:hAnsiTheme="minorEastAsia" w:hint="eastAsia"/>
          <w:sz w:val="28"/>
          <w:szCs w:val="28"/>
        </w:rPr>
        <w:t>发布立项通知，</w:t>
      </w:r>
      <w:r w:rsidR="001C13C3" w:rsidRPr="0061148E">
        <w:rPr>
          <w:rFonts w:asciiTheme="minorEastAsia" w:hAnsiTheme="minorEastAsia" w:hint="eastAsia"/>
          <w:sz w:val="28"/>
          <w:szCs w:val="28"/>
        </w:rPr>
        <w:t>根据学校财务下拨进度</w:t>
      </w:r>
      <w:r w:rsidRPr="0061148E">
        <w:rPr>
          <w:rFonts w:asciiTheme="minorEastAsia" w:hAnsiTheme="minorEastAsia" w:hint="eastAsia"/>
          <w:sz w:val="28"/>
          <w:szCs w:val="28"/>
        </w:rPr>
        <w:t>配备</w:t>
      </w:r>
      <w:r w:rsidR="00D02B82" w:rsidRPr="0061148E">
        <w:rPr>
          <w:rFonts w:asciiTheme="minorEastAsia" w:hAnsiTheme="minorEastAsia" w:hint="eastAsia"/>
          <w:sz w:val="28"/>
          <w:szCs w:val="28"/>
        </w:rPr>
        <w:t>工作</w:t>
      </w:r>
      <w:r w:rsidRPr="0061148E">
        <w:rPr>
          <w:rFonts w:asciiTheme="minorEastAsia" w:hAnsiTheme="minorEastAsia" w:hint="eastAsia"/>
          <w:sz w:val="28"/>
          <w:szCs w:val="28"/>
        </w:rPr>
        <w:t>经费。</w:t>
      </w:r>
    </w:p>
    <w:p w:rsidR="002E47E8" w:rsidRPr="0039711A" w:rsidRDefault="005D4FBE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四、其他事项</w:t>
      </w:r>
    </w:p>
    <w:p w:rsidR="005D4FBE" w:rsidRPr="0039711A" w:rsidRDefault="005D4FB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1.学生思想政治教育教师</w:t>
      </w:r>
      <w:r w:rsidR="00415435" w:rsidRPr="0039711A">
        <w:rPr>
          <w:rFonts w:asciiTheme="minorEastAsia" w:hAnsiTheme="minorEastAsia" w:hint="eastAsia"/>
          <w:sz w:val="28"/>
          <w:szCs w:val="28"/>
        </w:rPr>
        <w:t>每人</w:t>
      </w:r>
      <w:r w:rsidR="007A636C" w:rsidRPr="0039711A">
        <w:rPr>
          <w:rFonts w:asciiTheme="minorEastAsia" w:hAnsiTheme="minorEastAsia" w:hint="eastAsia"/>
          <w:sz w:val="28"/>
          <w:szCs w:val="28"/>
        </w:rPr>
        <w:t>参加一个项目，</w:t>
      </w:r>
      <w:r w:rsidR="00A00B22" w:rsidRPr="0039711A">
        <w:rPr>
          <w:rFonts w:asciiTheme="minorEastAsia" w:hAnsiTheme="minorEastAsia" w:hint="eastAsia"/>
          <w:sz w:val="28"/>
          <w:szCs w:val="28"/>
        </w:rPr>
        <w:t>以</w:t>
      </w:r>
      <w:r w:rsidR="007A636C" w:rsidRPr="0039711A">
        <w:rPr>
          <w:rFonts w:asciiTheme="minorEastAsia" w:hAnsiTheme="minorEastAsia" w:hint="eastAsia"/>
          <w:sz w:val="28"/>
          <w:szCs w:val="28"/>
        </w:rPr>
        <w:t>此</w:t>
      </w:r>
      <w:r w:rsidRPr="0039711A">
        <w:rPr>
          <w:rFonts w:asciiTheme="minorEastAsia" w:hAnsiTheme="minorEastAsia" w:hint="eastAsia"/>
          <w:sz w:val="28"/>
          <w:szCs w:val="28"/>
        </w:rPr>
        <w:t>作为激励计划</w:t>
      </w:r>
      <w:r w:rsidR="008312B5" w:rsidRPr="0039711A">
        <w:rPr>
          <w:rFonts w:asciiTheme="minorEastAsia" w:hAnsiTheme="minorEastAsia" w:hint="eastAsia"/>
          <w:sz w:val="28"/>
          <w:szCs w:val="28"/>
        </w:rPr>
        <w:t>人员</w:t>
      </w:r>
      <w:r w:rsidRPr="0039711A">
        <w:rPr>
          <w:rFonts w:asciiTheme="minorEastAsia" w:hAnsiTheme="minorEastAsia" w:hint="eastAsia"/>
          <w:sz w:val="28"/>
          <w:szCs w:val="28"/>
        </w:rPr>
        <w:t>经费发放的依据。</w:t>
      </w:r>
    </w:p>
    <w:p w:rsidR="006248FD" w:rsidRPr="0061148E" w:rsidRDefault="005D4FB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2.</w:t>
      </w:r>
      <w:r w:rsidR="006248FD" w:rsidRPr="0039711A">
        <w:rPr>
          <w:rFonts w:asciiTheme="minorEastAsia" w:hAnsiTheme="minorEastAsia"/>
          <w:b/>
          <w:sz w:val="28"/>
          <w:szCs w:val="28"/>
        </w:rPr>
        <w:t>各项目团队</w:t>
      </w:r>
      <w:r w:rsidR="006248FD" w:rsidRPr="0039711A">
        <w:rPr>
          <w:rFonts w:asciiTheme="minorEastAsia" w:hAnsiTheme="minorEastAsia" w:hint="eastAsia"/>
          <w:b/>
          <w:sz w:val="28"/>
          <w:szCs w:val="28"/>
        </w:rPr>
        <w:t>要</w:t>
      </w:r>
      <w:r w:rsidR="006248FD" w:rsidRPr="0039711A">
        <w:rPr>
          <w:rFonts w:asciiTheme="minorEastAsia" w:hAnsiTheme="minorEastAsia"/>
          <w:b/>
          <w:sz w:val="28"/>
          <w:szCs w:val="28"/>
        </w:rPr>
        <w:t>充分利用形式多样的载体，如讲座、</w:t>
      </w:r>
      <w:r w:rsidR="006248FD" w:rsidRPr="0039711A">
        <w:rPr>
          <w:rFonts w:asciiTheme="minorEastAsia" w:hAnsiTheme="minorEastAsia" w:hint="eastAsia"/>
          <w:b/>
          <w:sz w:val="28"/>
          <w:szCs w:val="28"/>
        </w:rPr>
        <w:t>训练</w:t>
      </w:r>
      <w:r w:rsidR="006248FD" w:rsidRPr="003B103D">
        <w:rPr>
          <w:rFonts w:asciiTheme="minorEastAsia" w:hAnsiTheme="minorEastAsia" w:hint="eastAsia"/>
          <w:b/>
          <w:sz w:val="28"/>
          <w:szCs w:val="28"/>
        </w:rPr>
        <w:t>营、</w:t>
      </w:r>
      <w:r w:rsidR="006248FD" w:rsidRPr="003B103D">
        <w:rPr>
          <w:rFonts w:asciiTheme="minorEastAsia" w:hAnsiTheme="minorEastAsia"/>
          <w:b/>
          <w:sz w:val="28"/>
          <w:szCs w:val="28"/>
        </w:rPr>
        <w:t>专</w:t>
      </w:r>
      <w:r w:rsidR="006248FD" w:rsidRPr="0061148E">
        <w:rPr>
          <w:rFonts w:asciiTheme="minorEastAsia" w:hAnsiTheme="minorEastAsia"/>
          <w:b/>
          <w:sz w:val="28"/>
          <w:szCs w:val="28"/>
        </w:rPr>
        <w:t>题辅导、学生活动等，服务</w:t>
      </w:r>
      <w:r w:rsidR="005B16C5" w:rsidRPr="0061148E">
        <w:rPr>
          <w:rFonts w:asciiTheme="minorEastAsia" w:hAnsiTheme="minorEastAsia" w:hint="eastAsia"/>
          <w:b/>
          <w:sz w:val="28"/>
          <w:szCs w:val="28"/>
        </w:rPr>
        <w:t>学生成长成才</w:t>
      </w:r>
      <w:r w:rsidR="006248FD" w:rsidRPr="0061148E">
        <w:rPr>
          <w:rFonts w:asciiTheme="minorEastAsia" w:hAnsiTheme="minorEastAsia" w:hint="eastAsia"/>
          <w:sz w:val="28"/>
          <w:szCs w:val="28"/>
        </w:rPr>
        <w:t>。</w:t>
      </w:r>
    </w:p>
    <w:p w:rsidR="006248FD" w:rsidRPr="0089469E" w:rsidRDefault="006248FD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1148E">
        <w:rPr>
          <w:rFonts w:asciiTheme="minorEastAsia" w:hAnsiTheme="minorEastAsia" w:hint="eastAsia"/>
          <w:sz w:val="28"/>
          <w:szCs w:val="28"/>
        </w:rPr>
        <w:t>3.</w:t>
      </w:r>
      <w:r w:rsidR="008267F3" w:rsidRPr="0061148E">
        <w:rPr>
          <w:rFonts w:asciiTheme="minorEastAsia" w:hAnsiTheme="minorEastAsia" w:hint="eastAsia"/>
          <w:sz w:val="28"/>
          <w:szCs w:val="28"/>
        </w:rPr>
        <w:t>项目结项</w:t>
      </w:r>
      <w:r w:rsidR="001C13C3" w:rsidRPr="0061148E">
        <w:rPr>
          <w:rFonts w:asciiTheme="minorEastAsia" w:hAnsiTheme="minorEastAsia" w:hint="eastAsia"/>
          <w:sz w:val="28"/>
          <w:szCs w:val="28"/>
        </w:rPr>
        <w:t>原则上</w:t>
      </w:r>
      <w:r w:rsidR="003B103D" w:rsidRPr="0061148E">
        <w:rPr>
          <w:rFonts w:asciiTheme="minorEastAsia" w:hAnsiTheme="minorEastAsia" w:hint="eastAsia"/>
          <w:sz w:val="28"/>
          <w:szCs w:val="28"/>
        </w:rPr>
        <w:t>拟</w:t>
      </w:r>
      <w:r w:rsidR="001C13C3" w:rsidRPr="0061148E">
        <w:rPr>
          <w:rFonts w:asciiTheme="minorEastAsia" w:hAnsiTheme="minorEastAsia" w:hint="eastAsia"/>
          <w:sz w:val="28"/>
          <w:szCs w:val="28"/>
        </w:rPr>
        <w:t>定</w:t>
      </w:r>
      <w:r w:rsidR="003B103D" w:rsidRPr="0061148E">
        <w:rPr>
          <w:rFonts w:asciiTheme="minorEastAsia" w:hAnsiTheme="minorEastAsia" w:hint="eastAsia"/>
          <w:sz w:val="28"/>
          <w:szCs w:val="28"/>
        </w:rPr>
        <w:t>于20</w:t>
      </w:r>
      <w:r w:rsidR="00371DAC" w:rsidRPr="0061148E">
        <w:rPr>
          <w:rFonts w:asciiTheme="minorEastAsia" w:hAnsiTheme="minorEastAsia" w:hint="eastAsia"/>
          <w:sz w:val="28"/>
          <w:szCs w:val="28"/>
        </w:rPr>
        <w:t>20</w:t>
      </w:r>
      <w:r w:rsidR="003B103D" w:rsidRPr="0061148E">
        <w:rPr>
          <w:rFonts w:asciiTheme="minorEastAsia" w:hAnsiTheme="minorEastAsia" w:hint="eastAsia"/>
          <w:sz w:val="28"/>
          <w:szCs w:val="28"/>
        </w:rPr>
        <w:t>年</w:t>
      </w:r>
      <w:r w:rsidR="001C13C3" w:rsidRPr="0061148E">
        <w:rPr>
          <w:rFonts w:asciiTheme="minorEastAsia" w:hAnsiTheme="minorEastAsia" w:hint="eastAsia"/>
          <w:sz w:val="28"/>
          <w:szCs w:val="28"/>
        </w:rPr>
        <w:t>10</w:t>
      </w:r>
      <w:r w:rsidR="003B103D" w:rsidRPr="0061148E">
        <w:rPr>
          <w:rFonts w:asciiTheme="minorEastAsia" w:hAnsiTheme="minorEastAsia" w:hint="eastAsia"/>
          <w:sz w:val="28"/>
          <w:szCs w:val="28"/>
        </w:rPr>
        <w:t>月完成</w:t>
      </w:r>
      <w:r w:rsidR="001C13C3" w:rsidRPr="0061148E">
        <w:rPr>
          <w:rFonts w:asciiTheme="minorEastAsia" w:hAnsiTheme="minorEastAsia" w:hint="eastAsia"/>
          <w:sz w:val="28"/>
          <w:szCs w:val="28"/>
        </w:rPr>
        <w:t>（具体视今年学校返校等统一工作部署进度确定）</w:t>
      </w:r>
      <w:r w:rsidR="003B103D" w:rsidRPr="0061148E">
        <w:rPr>
          <w:rFonts w:asciiTheme="minorEastAsia" w:hAnsiTheme="minorEastAsia" w:hint="eastAsia"/>
          <w:sz w:val="28"/>
          <w:szCs w:val="28"/>
        </w:rPr>
        <w:t>，</w:t>
      </w:r>
      <w:r w:rsidR="008267F3" w:rsidRPr="0061148E">
        <w:rPr>
          <w:rFonts w:asciiTheme="minorEastAsia" w:hAnsiTheme="minorEastAsia" w:hint="eastAsia"/>
          <w:sz w:val="28"/>
          <w:szCs w:val="28"/>
        </w:rPr>
        <w:t>采用“谁立项谁考核”的原则。</w:t>
      </w:r>
      <w:r w:rsidRPr="0061148E">
        <w:rPr>
          <w:rFonts w:asciiTheme="minorEastAsia" w:hAnsiTheme="minorEastAsia" w:hint="eastAsia"/>
          <w:sz w:val="28"/>
          <w:szCs w:val="28"/>
        </w:rPr>
        <w:t>项目</w:t>
      </w:r>
      <w:r w:rsidRPr="00FF1745">
        <w:rPr>
          <w:rFonts w:asciiTheme="minorEastAsia" w:hAnsiTheme="minorEastAsia" w:hint="eastAsia"/>
          <w:sz w:val="28"/>
          <w:szCs w:val="28"/>
        </w:rPr>
        <w:t>考核基本</w:t>
      </w:r>
      <w:r w:rsidR="008267F3">
        <w:rPr>
          <w:rFonts w:asciiTheme="minorEastAsia" w:hAnsiTheme="minorEastAsia" w:hint="eastAsia"/>
          <w:sz w:val="28"/>
          <w:szCs w:val="28"/>
        </w:rPr>
        <w:t>要点包括：</w:t>
      </w:r>
      <w:r w:rsidRPr="00FF1745">
        <w:rPr>
          <w:rFonts w:asciiTheme="minorEastAsia" w:hAnsiTheme="minorEastAsia" w:hint="eastAsia"/>
          <w:sz w:val="28"/>
          <w:szCs w:val="28"/>
        </w:rPr>
        <w:t>（1）项目立项书、结项书是否完备；（2）项目是否体现实践性、创新性；（3）项目成效：</w:t>
      </w:r>
      <w:r w:rsidRPr="003B103D">
        <w:rPr>
          <w:rFonts w:asciiTheme="minorEastAsia" w:hAnsiTheme="minorEastAsia" w:hint="eastAsia"/>
          <w:b/>
          <w:sz w:val="28"/>
          <w:szCs w:val="28"/>
        </w:rPr>
        <w:t>如是否定期组织研讨（每学年不少于2次），项目服务人次（不少于130人/成员）</w:t>
      </w:r>
      <w:r w:rsidR="00420234">
        <w:rPr>
          <w:rFonts w:asciiTheme="minorEastAsia" w:hAnsiTheme="minorEastAsia" w:hint="eastAsia"/>
          <w:sz w:val="28"/>
          <w:szCs w:val="28"/>
        </w:rPr>
        <w:t>；</w:t>
      </w:r>
      <w:r w:rsidRPr="00FF1745">
        <w:rPr>
          <w:rFonts w:asciiTheme="minorEastAsia" w:hAnsiTheme="minorEastAsia" w:hint="eastAsia"/>
          <w:sz w:val="28"/>
          <w:szCs w:val="28"/>
        </w:rPr>
        <w:t>（4）其他考核主体设定的指标要求</w:t>
      </w:r>
      <w:r w:rsidR="008267F3">
        <w:rPr>
          <w:rFonts w:asciiTheme="minorEastAsia" w:hAnsiTheme="minorEastAsia" w:hint="eastAsia"/>
          <w:sz w:val="28"/>
          <w:szCs w:val="28"/>
        </w:rPr>
        <w:t>。</w:t>
      </w:r>
    </w:p>
    <w:p w:rsidR="00A769D5" w:rsidRDefault="00A8053E" w:rsidP="004B51D4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176C72">
        <w:rPr>
          <w:rFonts w:asciiTheme="minorEastAsia" w:hAnsiTheme="minorEastAsia" w:hint="eastAsia"/>
          <w:sz w:val="28"/>
          <w:szCs w:val="28"/>
        </w:rPr>
        <w:t>.</w:t>
      </w:r>
      <w:r w:rsidRPr="00176C72">
        <w:rPr>
          <w:rFonts w:asciiTheme="minorEastAsia" w:hAnsiTheme="minorEastAsia"/>
          <w:sz w:val="28"/>
          <w:szCs w:val="28"/>
        </w:rPr>
        <w:t>项目团队</w:t>
      </w:r>
      <w:r w:rsidRPr="00176C72">
        <w:rPr>
          <w:rFonts w:asciiTheme="minorEastAsia" w:hAnsiTheme="minorEastAsia" w:hint="eastAsia"/>
          <w:sz w:val="28"/>
          <w:szCs w:val="28"/>
        </w:rPr>
        <w:t>人员</w:t>
      </w:r>
      <w:r w:rsidRPr="00176C72">
        <w:rPr>
          <w:rFonts w:asciiTheme="minorEastAsia" w:hAnsiTheme="minorEastAsia"/>
          <w:sz w:val="28"/>
          <w:szCs w:val="28"/>
        </w:rPr>
        <w:t>经费来源为学校教师激励计划，由党委学生工作部</w:t>
      </w:r>
      <w:r w:rsidRPr="00176C72">
        <w:rPr>
          <w:rFonts w:asciiTheme="minorEastAsia" w:hAnsiTheme="minorEastAsia" w:hint="eastAsia"/>
          <w:sz w:val="28"/>
          <w:szCs w:val="28"/>
        </w:rPr>
        <w:t>（</w:t>
      </w:r>
      <w:r w:rsidRPr="00176C72">
        <w:rPr>
          <w:rFonts w:asciiTheme="minorEastAsia" w:hAnsiTheme="minorEastAsia"/>
          <w:sz w:val="28"/>
          <w:szCs w:val="28"/>
        </w:rPr>
        <w:t>学生处</w:t>
      </w:r>
      <w:r w:rsidRPr="00176C72">
        <w:rPr>
          <w:rFonts w:asciiTheme="minorEastAsia" w:hAnsiTheme="minorEastAsia" w:hint="eastAsia"/>
          <w:sz w:val="28"/>
          <w:szCs w:val="28"/>
        </w:rPr>
        <w:t>）</w:t>
      </w:r>
      <w:r w:rsidR="003B103D">
        <w:rPr>
          <w:rFonts w:asciiTheme="minorEastAsia" w:hAnsiTheme="minorEastAsia" w:hint="eastAsia"/>
          <w:sz w:val="28"/>
          <w:szCs w:val="28"/>
        </w:rPr>
        <w:t>根据</w:t>
      </w:r>
      <w:r w:rsidRPr="00176C72">
        <w:rPr>
          <w:rFonts w:asciiTheme="minorEastAsia" w:hAnsiTheme="minorEastAsia" w:hint="eastAsia"/>
          <w:sz w:val="28"/>
          <w:szCs w:val="28"/>
        </w:rPr>
        <w:t>项目立项情况，</w:t>
      </w:r>
      <w:r w:rsidRPr="00176C72">
        <w:rPr>
          <w:rFonts w:asciiTheme="minorEastAsia" w:hAnsiTheme="minorEastAsia"/>
          <w:sz w:val="28"/>
          <w:szCs w:val="28"/>
        </w:rPr>
        <w:t>下</w:t>
      </w:r>
      <w:r w:rsidRPr="00176C72">
        <w:rPr>
          <w:rFonts w:asciiTheme="minorEastAsia" w:hAnsiTheme="minorEastAsia" w:hint="eastAsia"/>
          <w:sz w:val="28"/>
          <w:szCs w:val="28"/>
        </w:rPr>
        <w:t>拨至各职能部门和二级学院依照</w:t>
      </w:r>
      <w:r w:rsidRPr="0061148E">
        <w:rPr>
          <w:rFonts w:asciiTheme="minorEastAsia" w:hAnsiTheme="minorEastAsia" w:hint="eastAsia"/>
          <w:sz w:val="28"/>
          <w:szCs w:val="28"/>
        </w:rPr>
        <w:t>工作成效分配</w:t>
      </w:r>
      <w:r w:rsidR="003B103D" w:rsidRPr="0061148E">
        <w:rPr>
          <w:rFonts w:asciiTheme="minorEastAsia" w:hAnsiTheme="minorEastAsia" w:hint="eastAsia"/>
          <w:sz w:val="28"/>
          <w:szCs w:val="28"/>
        </w:rPr>
        <w:t>。人员</w:t>
      </w:r>
      <w:r w:rsidR="003B103D" w:rsidRPr="0061148E">
        <w:rPr>
          <w:rFonts w:asciiTheme="minorEastAsia" w:hAnsiTheme="minorEastAsia"/>
          <w:sz w:val="28"/>
          <w:szCs w:val="28"/>
        </w:rPr>
        <w:t>经费采取按月发放的形式</w:t>
      </w:r>
      <w:r w:rsidR="003B103D" w:rsidRPr="0061148E">
        <w:rPr>
          <w:rFonts w:asciiTheme="minorEastAsia" w:hAnsiTheme="minorEastAsia" w:hint="eastAsia"/>
          <w:sz w:val="28"/>
          <w:szCs w:val="28"/>
        </w:rPr>
        <w:t>，</w:t>
      </w:r>
      <w:r w:rsidR="001C13C3" w:rsidRPr="0061148E">
        <w:rPr>
          <w:rFonts w:asciiTheme="minorEastAsia" w:hAnsiTheme="minorEastAsia" w:hint="eastAsia"/>
          <w:b/>
          <w:sz w:val="28"/>
          <w:szCs w:val="28"/>
        </w:rPr>
        <w:t>执行中期</w:t>
      </w:r>
      <w:r w:rsidR="00953BCA" w:rsidRPr="0061148E">
        <w:rPr>
          <w:rFonts w:asciiTheme="minorEastAsia" w:hAnsiTheme="minorEastAsia" w:hint="eastAsia"/>
          <w:b/>
          <w:sz w:val="28"/>
          <w:szCs w:val="28"/>
        </w:rPr>
        <w:t>可</w:t>
      </w:r>
      <w:r w:rsidR="003B103D" w:rsidRPr="0061148E">
        <w:rPr>
          <w:rFonts w:asciiTheme="minorEastAsia" w:hAnsiTheme="minorEastAsia" w:hint="eastAsia"/>
          <w:b/>
          <w:sz w:val="28"/>
          <w:szCs w:val="28"/>
        </w:rPr>
        <w:t>根据考核</w:t>
      </w:r>
      <w:r w:rsidR="003B103D" w:rsidRPr="003B103D">
        <w:rPr>
          <w:rFonts w:asciiTheme="minorEastAsia" w:hAnsiTheme="minorEastAsia" w:hint="eastAsia"/>
          <w:b/>
          <w:sz w:val="28"/>
          <w:szCs w:val="28"/>
        </w:rPr>
        <w:t>成效进行</w:t>
      </w:r>
      <w:r w:rsidR="00953BCA">
        <w:rPr>
          <w:rFonts w:asciiTheme="minorEastAsia" w:hAnsiTheme="minorEastAsia" w:hint="eastAsia"/>
          <w:b/>
          <w:sz w:val="28"/>
          <w:szCs w:val="28"/>
        </w:rPr>
        <w:t>一次</w:t>
      </w:r>
      <w:r w:rsidR="003B103D" w:rsidRPr="003B103D">
        <w:rPr>
          <w:rFonts w:asciiTheme="minorEastAsia" w:hAnsiTheme="minorEastAsia" w:hint="eastAsia"/>
          <w:b/>
          <w:sz w:val="28"/>
          <w:szCs w:val="28"/>
        </w:rPr>
        <w:t>调整</w:t>
      </w:r>
      <w:r w:rsidR="003B103D">
        <w:rPr>
          <w:rFonts w:asciiTheme="minorEastAsia" w:hAnsiTheme="minorEastAsia" w:hint="eastAsia"/>
          <w:sz w:val="28"/>
          <w:szCs w:val="28"/>
        </w:rPr>
        <w:t>。</w:t>
      </w:r>
    </w:p>
    <w:p w:rsidR="004B51D4" w:rsidRPr="004B51D4" w:rsidRDefault="004B51D4" w:rsidP="00AB21F8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</w:p>
    <w:p w:rsidR="001E78A2" w:rsidRPr="00953BCA" w:rsidRDefault="007B2030" w:rsidP="00A769D5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953BCA">
        <w:rPr>
          <w:rFonts w:asciiTheme="minorEastAsia" w:hAnsiTheme="minorEastAsia" w:hint="eastAsia"/>
          <w:b/>
          <w:sz w:val="28"/>
          <w:szCs w:val="28"/>
        </w:rPr>
        <w:t>附件</w:t>
      </w:r>
      <w:r w:rsidR="00AB21F8">
        <w:rPr>
          <w:rFonts w:asciiTheme="minorEastAsia" w:hAnsiTheme="minorEastAsia" w:hint="eastAsia"/>
          <w:b/>
          <w:sz w:val="28"/>
          <w:szCs w:val="28"/>
        </w:rPr>
        <w:t>1</w:t>
      </w:r>
      <w:r w:rsidR="00CC36C4" w:rsidRPr="00953BCA">
        <w:rPr>
          <w:rFonts w:asciiTheme="minorEastAsia" w:hAnsiTheme="minorEastAsia" w:hint="eastAsia"/>
          <w:b/>
          <w:sz w:val="28"/>
          <w:szCs w:val="28"/>
        </w:rPr>
        <w:t>：</w:t>
      </w:r>
      <w:r w:rsidRPr="00953BCA">
        <w:rPr>
          <w:rFonts w:asciiTheme="minorEastAsia" w:hAnsiTheme="minorEastAsia" w:hint="eastAsia"/>
          <w:b/>
          <w:sz w:val="28"/>
          <w:szCs w:val="28"/>
        </w:rPr>
        <w:t>德育实践创新项目申报表</w:t>
      </w:r>
    </w:p>
    <w:p w:rsidR="007B2030" w:rsidRPr="0061148E" w:rsidRDefault="00AB21F8" w:rsidP="00D802D1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61148E">
        <w:rPr>
          <w:rFonts w:asciiTheme="minorEastAsia" w:hAnsiTheme="minorEastAsia" w:hint="eastAsia"/>
          <w:b/>
          <w:sz w:val="28"/>
          <w:szCs w:val="28"/>
        </w:rPr>
        <w:lastRenderedPageBreak/>
        <w:t>附件2：德育实践创新项目申报</w:t>
      </w:r>
      <w:r w:rsidR="00D802D1" w:rsidRPr="0061148E">
        <w:rPr>
          <w:rFonts w:asciiTheme="minorEastAsia" w:hAnsiTheme="minorEastAsia" w:hint="eastAsia"/>
          <w:b/>
          <w:sz w:val="28"/>
          <w:szCs w:val="28"/>
        </w:rPr>
        <w:t>汇总</w:t>
      </w:r>
      <w:r w:rsidRPr="0061148E">
        <w:rPr>
          <w:rFonts w:asciiTheme="minorEastAsia" w:hAnsiTheme="minorEastAsia" w:hint="eastAsia"/>
          <w:b/>
          <w:sz w:val="28"/>
          <w:szCs w:val="28"/>
        </w:rPr>
        <w:t>表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4"/>
      </w:tblGrid>
      <w:tr w:rsidR="0071159F" w:rsidRPr="0061148E" w:rsidTr="0071159F">
        <w:tc>
          <w:tcPr>
            <w:tcW w:w="3594" w:type="dxa"/>
          </w:tcPr>
          <w:p w:rsidR="0071159F" w:rsidRPr="0061148E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148E">
              <w:rPr>
                <w:rFonts w:asciiTheme="minorEastAsia" w:hAnsiTheme="minorEastAsia"/>
                <w:b/>
                <w:sz w:val="28"/>
                <w:szCs w:val="28"/>
              </w:rPr>
              <w:t>党委学生工作部</w:t>
            </w:r>
            <w:r w:rsidRPr="0061148E"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Pr="0061148E">
              <w:rPr>
                <w:rFonts w:asciiTheme="minorEastAsia" w:hAnsiTheme="minorEastAsia"/>
                <w:b/>
                <w:sz w:val="28"/>
                <w:szCs w:val="28"/>
              </w:rPr>
              <w:t>学生处</w:t>
            </w:r>
            <w:r w:rsidRPr="0061148E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1159F" w:rsidRPr="0061148E" w:rsidTr="0071159F">
        <w:tc>
          <w:tcPr>
            <w:tcW w:w="3594" w:type="dxa"/>
          </w:tcPr>
          <w:p w:rsidR="0071159F" w:rsidRPr="0061148E" w:rsidRDefault="001C13C3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148E">
              <w:rPr>
                <w:rFonts w:asciiTheme="minorEastAsia" w:hAnsiTheme="minorEastAsia" w:hint="eastAsia"/>
                <w:b/>
                <w:sz w:val="28"/>
                <w:szCs w:val="28"/>
              </w:rPr>
              <w:t>招生与就业办公室</w:t>
            </w:r>
          </w:p>
        </w:tc>
      </w:tr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148E">
              <w:rPr>
                <w:rFonts w:asciiTheme="minorEastAsia" w:hAnsiTheme="minorEastAsia"/>
                <w:b/>
                <w:sz w:val="28"/>
                <w:szCs w:val="28"/>
              </w:rPr>
              <w:t>校团委</w:t>
            </w:r>
          </w:p>
        </w:tc>
      </w:tr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20</w:t>
            </w:r>
            <w:r w:rsidR="00371DAC">
              <w:rPr>
                <w:rFonts w:asciiTheme="minorEastAsia" w:hAnsiTheme="minorEastAsia"/>
                <w:b/>
                <w:sz w:val="28"/>
                <w:szCs w:val="28"/>
              </w:rPr>
              <w:t>20</w:t>
            </w: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年</w:t>
            </w:r>
            <w:r w:rsidR="001C13C3"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月</w:t>
            </w:r>
            <w:r w:rsidR="001C13C3">
              <w:rPr>
                <w:rFonts w:asciiTheme="minorEastAsia" w:hAnsiTheme="minorEastAsia"/>
                <w:b/>
                <w:sz w:val="28"/>
                <w:szCs w:val="28"/>
              </w:rPr>
              <w:t>15</w:t>
            </w: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日</w:t>
            </w:r>
          </w:p>
        </w:tc>
      </w:tr>
    </w:tbl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9711A" w:rsidRDefault="0039711A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  <w:sectPr w:rsidR="0039711A" w:rsidSect="001A5434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8A2" w:rsidRDefault="001E78A2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1959E9"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附件</w:t>
      </w:r>
    </w:p>
    <w:p w:rsidR="001E78A2" w:rsidRDefault="001E78A2" w:rsidP="00DA65F8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487BD2" w:rsidRPr="001959E9" w:rsidRDefault="00487BD2" w:rsidP="00DA65F8">
      <w:pPr>
        <w:snapToGrid w:val="0"/>
        <w:spacing w:beforeLines="50" w:afterLines="50" w:line="40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8F55C7" w:rsidRDefault="008F55C7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德育实践创新项目</w:t>
      </w:r>
      <w:r w:rsidR="000E1397">
        <w:rPr>
          <w:rFonts w:ascii="黑体" w:eastAsia="黑体" w:hAnsi="黑体" w:hint="eastAsia"/>
          <w:b/>
          <w:kern w:val="0"/>
          <w:sz w:val="44"/>
          <w:szCs w:val="44"/>
        </w:rPr>
        <w:t>（           学年）</w:t>
      </w: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  <w:r w:rsidRPr="007079B7">
        <w:rPr>
          <w:rFonts w:ascii="黑体" w:eastAsia="黑体" w:hAnsi="黑体" w:hint="eastAsia"/>
          <w:b/>
          <w:kern w:val="0"/>
          <w:sz w:val="48"/>
          <w:szCs w:val="48"/>
        </w:rPr>
        <w:t>申  报  表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 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 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1E78A2" w:rsidRDefault="001E78A2" w:rsidP="001E78A2">
      <w:pPr>
        <w:adjustRightInd w:val="0"/>
        <w:snapToGrid w:val="0"/>
        <w:spacing w:line="480" w:lineRule="auto"/>
        <w:ind w:firstLineChars="100" w:firstLine="352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>项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目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 w:rsidRPr="001959E9">
        <w:rPr>
          <w:rFonts w:eastAsia="仿宋_GB2312" w:hint="eastAsia"/>
          <w:color w:val="000000"/>
          <w:spacing w:val="16"/>
          <w:kern w:val="32"/>
          <w:sz w:val="32"/>
        </w:rPr>
        <w:t>名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 w:rsidRPr="001959E9">
        <w:rPr>
          <w:rFonts w:eastAsia="仿宋_GB2312" w:hint="eastAsia"/>
          <w:color w:val="000000"/>
          <w:spacing w:val="16"/>
          <w:kern w:val="32"/>
          <w:sz w:val="32"/>
        </w:rPr>
        <w:t>称：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</w:t>
      </w:r>
      <w:r w:rsidR="000E1397"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</w:p>
    <w:p w:rsidR="000E1397" w:rsidRDefault="000E1397" w:rsidP="000E1397">
      <w:pPr>
        <w:adjustRightInd w:val="0"/>
        <w:snapToGrid w:val="0"/>
        <w:spacing w:line="480" w:lineRule="auto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 </w:t>
      </w:r>
      <w:r>
        <w:rPr>
          <w:rFonts w:eastAsia="仿宋_GB2312" w:hint="eastAsia"/>
          <w:color w:val="000000"/>
          <w:spacing w:val="16"/>
          <w:kern w:val="32"/>
          <w:sz w:val="32"/>
        </w:rPr>
        <w:t>申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请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团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队</w:t>
      </w:r>
      <w:r>
        <w:rPr>
          <w:rFonts w:eastAsia="仿宋_GB2312" w:hint="eastAsia"/>
          <w:color w:val="000000"/>
          <w:kern w:val="32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adjustRightInd w:val="0"/>
        <w:snapToGrid w:val="0"/>
        <w:spacing w:line="480" w:lineRule="auto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所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在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 xml:space="preserve"> </w:t>
      </w:r>
      <w:r w:rsidR="000E1397">
        <w:rPr>
          <w:rFonts w:eastAsia="仿宋_GB2312" w:hint="eastAsia"/>
          <w:color w:val="000000"/>
          <w:sz w:val="32"/>
        </w:rPr>
        <w:t>单</w:t>
      </w:r>
      <w:r w:rsidR="000E1397">
        <w:rPr>
          <w:rFonts w:eastAsia="仿宋_GB2312" w:hint="eastAsia"/>
          <w:color w:val="000000"/>
          <w:sz w:val="32"/>
        </w:rPr>
        <w:t xml:space="preserve">  </w:t>
      </w:r>
      <w:r w:rsidR="000E1397">
        <w:rPr>
          <w:rFonts w:eastAsia="仿宋_GB2312" w:hint="eastAsia"/>
          <w:color w:val="000000"/>
          <w:sz w:val="32"/>
        </w:rPr>
        <w:t>位</w:t>
      </w:r>
      <w:r>
        <w:rPr>
          <w:rFonts w:eastAsia="仿宋_GB2312" w:hint="eastAsia"/>
          <w:color w:val="000000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adjustRightInd w:val="0"/>
        <w:snapToGrid w:val="0"/>
        <w:spacing w:line="480" w:lineRule="auto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申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请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>
        <w:rPr>
          <w:rFonts w:eastAsia="仿宋_GB2312" w:hint="eastAsia"/>
          <w:color w:val="000000"/>
          <w:sz w:val="32"/>
        </w:rPr>
        <w:t xml:space="preserve"> 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rPr>
          <w:color w:val="000000"/>
        </w:rPr>
      </w:pPr>
    </w:p>
    <w:p w:rsidR="001E78A2" w:rsidRPr="000E1397" w:rsidRDefault="001E78A2" w:rsidP="001E78A2">
      <w:pPr>
        <w:spacing w:line="36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0E1397">
        <w:rPr>
          <w:rFonts w:ascii="仿宋_GB2312" w:eastAsia="仿宋_GB2312" w:hint="eastAsia"/>
          <w:b/>
          <w:color w:val="000000"/>
          <w:sz w:val="30"/>
          <w:szCs w:val="30"/>
        </w:rPr>
        <w:t>上海立信会计金融学院党委学工部</w:t>
      </w:r>
    </w:p>
    <w:p w:rsidR="000E1397" w:rsidRDefault="000E1397" w:rsidP="001E78A2">
      <w:pPr>
        <w:spacing w:line="360" w:lineRule="auto"/>
        <w:jc w:val="center"/>
        <w:rPr>
          <w:rFonts w:ascii="仿宋_GB2312" w:eastAsia="仿宋_GB2312" w:hAnsi="Arial Unicode MS"/>
          <w:color w:val="000000"/>
          <w:sz w:val="30"/>
          <w:szCs w:val="30"/>
        </w:rPr>
      </w:pPr>
    </w:p>
    <w:p w:rsidR="000E1397" w:rsidRDefault="000E1397" w:rsidP="001E78A2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0E1397" w:rsidRDefault="000E1397" w:rsidP="001E78A2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515"/>
        <w:gridCol w:w="12"/>
        <w:gridCol w:w="28"/>
        <w:gridCol w:w="1667"/>
        <w:gridCol w:w="142"/>
        <w:gridCol w:w="846"/>
        <w:gridCol w:w="713"/>
        <w:gridCol w:w="598"/>
        <w:gridCol w:w="249"/>
        <w:gridCol w:w="1563"/>
        <w:gridCol w:w="1559"/>
        <w:gridCol w:w="99"/>
      </w:tblGrid>
      <w:tr w:rsidR="004C7AB7" w:rsidRPr="00D15D33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5D33">
              <w:rPr>
                <w:rFonts w:ascii="仿宋_GB2312" w:eastAsia="仿宋_GB2312" w:hint="eastAsia"/>
                <w:b/>
                <w:sz w:val="24"/>
              </w:rPr>
              <w:lastRenderedPageBreak/>
              <w:t>团队负责人</w:t>
            </w:r>
          </w:p>
        </w:tc>
        <w:tc>
          <w:tcPr>
            <w:tcW w:w="2683" w:type="dxa"/>
            <w:gridSpan w:val="4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</w:t>
            </w:r>
          </w:p>
        </w:tc>
        <w:tc>
          <w:tcPr>
            <w:tcW w:w="3122" w:type="dxa"/>
            <w:gridSpan w:val="2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1E78A2" w:rsidRPr="00EB3DDB" w:rsidRDefault="001E78A2" w:rsidP="00D15D3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学院（</w:t>
            </w:r>
            <w:r w:rsidRPr="00EB3DDB">
              <w:rPr>
                <w:rFonts w:ascii="仿宋_GB2312" w:eastAsia="仿宋_GB2312" w:hint="eastAsia"/>
                <w:b/>
                <w:sz w:val="24"/>
              </w:rPr>
              <w:t>部门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2683" w:type="dxa"/>
            <w:gridSpan w:val="4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专业技术</w:t>
            </w:r>
          </w:p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3122" w:type="dxa"/>
            <w:gridSpan w:val="2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1E78A2" w:rsidRPr="00EB3DDB" w:rsidRDefault="001E78A2" w:rsidP="001E78A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行政</w:t>
            </w:r>
          </w:p>
          <w:p w:rsidR="001E78A2" w:rsidRPr="00EB3DDB" w:rsidRDefault="001E78A2" w:rsidP="001E78A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职务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或</w:t>
            </w:r>
            <w:r w:rsidRPr="00EB3DDB">
              <w:rPr>
                <w:rFonts w:ascii="仿宋_GB2312" w:eastAsia="仿宋_GB2312" w:hint="eastAsia"/>
                <w:b/>
                <w:sz w:val="24"/>
              </w:rPr>
              <w:t>职级</w:t>
            </w:r>
          </w:p>
        </w:tc>
        <w:tc>
          <w:tcPr>
            <w:tcW w:w="2683" w:type="dxa"/>
            <w:gridSpan w:val="4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w w:val="95"/>
                <w:sz w:val="24"/>
              </w:rPr>
              <w:t>联系方式</w:t>
            </w:r>
          </w:p>
        </w:tc>
        <w:tc>
          <w:tcPr>
            <w:tcW w:w="3122" w:type="dxa"/>
            <w:gridSpan w:val="2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trHeight w:val="360"/>
        </w:trPr>
        <w:tc>
          <w:tcPr>
            <w:tcW w:w="1520" w:type="dxa"/>
            <w:gridSpan w:val="2"/>
            <w:vAlign w:val="center"/>
          </w:tcPr>
          <w:p w:rsidR="001E78A2" w:rsidRPr="00EB3DDB" w:rsidRDefault="001E78A2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w w:val="95"/>
                <w:sz w:val="24"/>
              </w:rPr>
              <w:t>项目</w:t>
            </w:r>
            <w:r w:rsidR="000E1397" w:rsidRPr="00EB3DDB">
              <w:rPr>
                <w:rFonts w:ascii="仿宋_GB2312" w:eastAsia="仿宋_GB2312" w:hint="eastAsia"/>
                <w:b/>
                <w:w w:val="95"/>
                <w:sz w:val="24"/>
              </w:rPr>
              <w:t>层次</w:t>
            </w:r>
          </w:p>
        </w:tc>
        <w:tc>
          <w:tcPr>
            <w:tcW w:w="7377" w:type="dxa"/>
            <w:gridSpan w:val="10"/>
            <w:vAlign w:val="center"/>
          </w:tcPr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工作室        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校级</w:t>
            </w:r>
            <w:r w:rsidR="000E1397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院级</w:t>
            </w:r>
            <w:r w:rsidR="000E1397">
              <w:rPr>
                <w:rFonts w:ascii="仿宋_GB2312" w:eastAsia="仿宋_GB2312" w:hint="eastAsia"/>
                <w:sz w:val="24"/>
              </w:rPr>
              <w:t>（部门）项目</w:t>
            </w:r>
          </w:p>
        </w:tc>
      </w:tr>
      <w:tr w:rsidR="000E1397" w:rsidTr="00815647">
        <w:trPr>
          <w:gridAfter w:val="1"/>
          <w:wAfter w:w="99" w:type="dxa"/>
          <w:trHeight w:val="360"/>
        </w:trPr>
        <w:tc>
          <w:tcPr>
            <w:tcW w:w="1520" w:type="dxa"/>
            <w:gridSpan w:val="2"/>
            <w:vAlign w:val="center"/>
          </w:tcPr>
          <w:p w:rsidR="00D51907" w:rsidRDefault="000E1397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w w:val="95"/>
                <w:sz w:val="24"/>
              </w:rPr>
              <w:t>项目类型</w:t>
            </w:r>
          </w:p>
          <w:p w:rsidR="000E1397" w:rsidRPr="00EB3DDB" w:rsidRDefault="00D51907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（方向）</w:t>
            </w:r>
          </w:p>
        </w:tc>
        <w:tc>
          <w:tcPr>
            <w:tcW w:w="7377" w:type="dxa"/>
            <w:gridSpan w:val="10"/>
            <w:vAlign w:val="center"/>
          </w:tcPr>
          <w:p w:rsidR="00F81F60" w:rsidRDefault="00F81F60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1.</w:t>
            </w:r>
            <w:r w:rsidRPr="00D51907">
              <w:rPr>
                <w:rFonts w:ascii="仿宋_GB2312" w:eastAsia="仿宋_GB2312"/>
                <w:sz w:val="24"/>
              </w:rPr>
              <w:t>主题教育创新项目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2.</w:t>
            </w:r>
            <w:r w:rsidRPr="00D51907">
              <w:rPr>
                <w:rFonts w:ascii="仿宋_GB2312" w:eastAsia="仿宋_GB2312"/>
                <w:sz w:val="24"/>
              </w:rPr>
              <w:t>诚信教育创新项目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3.</w:t>
            </w:r>
            <w:r w:rsidRPr="00D51907">
              <w:rPr>
                <w:rFonts w:ascii="仿宋_GB2312" w:eastAsia="仿宋_GB2312"/>
                <w:sz w:val="24"/>
              </w:rPr>
              <w:t>网络思政（易班）创新项目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4.</w:t>
            </w:r>
            <w:r w:rsidRPr="00D51907">
              <w:rPr>
                <w:rFonts w:ascii="仿宋_GB2312" w:eastAsia="仿宋_GB2312"/>
                <w:sz w:val="24"/>
              </w:rPr>
              <w:t>心理健康教育创新项目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5.</w:t>
            </w:r>
            <w:r w:rsidRPr="00D51907">
              <w:rPr>
                <w:rFonts w:ascii="仿宋_GB2312" w:eastAsia="仿宋_GB2312"/>
                <w:sz w:val="24"/>
              </w:rPr>
              <w:t>心理危机干预项目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6.</w:t>
            </w:r>
            <w:r w:rsidRPr="00D51907">
              <w:rPr>
                <w:rFonts w:ascii="仿宋_GB2312" w:eastAsia="仿宋_GB2312"/>
                <w:sz w:val="24"/>
              </w:rPr>
              <w:t>学生事务管理创新项目</w:t>
            </w:r>
          </w:p>
          <w:p w:rsidR="00FF1E53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7.</w:t>
            </w:r>
            <w:r w:rsidRPr="00D51907">
              <w:rPr>
                <w:rFonts w:ascii="仿宋_GB2312" w:eastAsia="仿宋_GB2312"/>
                <w:sz w:val="24"/>
              </w:rPr>
              <w:t>社区文化建设创新项目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8.</w:t>
            </w:r>
            <w:r w:rsidRPr="00D51907">
              <w:rPr>
                <w:rFonts w:ascii="仿宋_GB2312" w:eastAsia="仿宋_GB2312"/>
                <w:sz w:val="24"/>
              </w:rPr>
              <w:t>少数民族大学生教育创新项目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9.</w:t>
            </w:r>
            <w:r w:rsidRPr="00D51907">
              <w:rPr>
                <w:rFonts w:ascii="仿宋_GB2312" w:eastAsia="仿宋_GB2312"/>
                <w:sz w:val="24"/>
              </w:rPr>
              <w:t>资助育人创新项目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10.</w:t>
            </w:r>
            <w:r w:rsidRPr="00D51907">
              <w:rPr>
                <w:rFonts w:ascii="仿宋_GB2312" w:eastAsia="仿宋_GB2312"/>
                <w:sz w:val="24"/>
              </w:rPr>
              <w:t>国防教育创新项目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11.</w:t>
            </w:r>
            <w:r w:rsidRPr="00D51907">
              <w:rPr>
                <w:rFonts w:ascii="仿宋_GB2312" w:eastAsia="仿宋_GB2312"/>
                <w:sz w:val="24"/>
              </w:rPr>
              <w:t>就业工作创新项目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12.</w:t>
            </w:r>
            <w:r w:rsidRPr="00D51907">
              <w:rPr>
                <w:rFonts w:ascii="仿宋_GB2312" w:eastAsia="仿宋_GB2312"/>
                <w:sz w:val="24"/>
              </w:rPr>
              <w:t>职业生涯教育创新项目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13.</w:t>
            </w:r>
            <w:r w:rsidRPr="00D51907">
              <w:rPr>
                <w:rFonts w:ascii="仿宋_GB2312" w:eastAsia="仿宋_GB2312"/>
                <w:sz w:val="24"/>
              </w:rPr>
              <w:t>创业教育创新项目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14.</w:t>
            </w:r>
            <w:r w:rsidRPr="00D51907">
              <w:rPr>
                <w:rFonts w:ascii="仿宋_GB2312" w:eastAsia="仿宋_GB2312"/>
                <w:sz w:val="24"/>
              </w:rPr>
              <w:t>科技创新项目</w:t>
            </w:r>
          </w:p>
          <w:p w:rsidR="00D15D33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15.</w:t>
            </w:r>
            <w:r w:rsidRPr="00D51907">
              <w:rPr>
                <w:rFonts w:ascii="仿宋_GB2312" w:eastAsia="仿宋_GB2312"/>
                <w:sz w:val="24"/>
              </w:rPr>
              <w:t>艺术教育创新项目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16.</w:t>
            </w:r>
            <w:r w:rsidRPr="00D51907">
              <w:rPr>
                <w:rFonts w:ascii="仿宋_GB2312" w:eastAsia="仿宋_GB2312"/>
                <w:sz w:val="24"/>
              </w:rPr>
              <w:t>课外活动指导创新项目</w:t>
            </w:r>
          </w:p>
          <w:p w:rsidR="00F81F60" w:rsidRPr="00D51907" w:rsidRDefault="00F81F60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项目主要成员</w:t>
            </w: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</w:t>
            </w: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专业技术职务</w:t>
            </w: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CA7CFA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所在学院（部门）</w:t>
            </w: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1C13C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项目建设方案</w:t>
            </w:r>
          </w:p>
        </w:tc>
      </w:tr>
      <w:tr w:rsidR="001E78A2" w:rsidTr="00815647">
        <w:trPr>
          <w:gridAfter w:val="1"/>
          <w:wAfter w:w="99" w:type="dxa"/>
          <w:cantSplit/>
          <w:trHeight w:val="4498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Pr="00EC6EC7" w:rsidRDefault="001E78A2" w:rsidP="00EB3DDB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围绕德育实践创新项目的立足点——服务学生成长之项目主旨，简述项目</w:t>
            </w:r>
            <w:r w:rsidRPr="00EC6EC7">
              <w:rPr>
                <w:rFonts w:ascii="仿宋_GB2312" w:eastAsia="仿宋_GB2312" w:hint="eastAsia"/>
                <w:sz w:val="24"/>
              </w:rPr>
              <w:t>建设方案</w:t>
            </w:r>
            <w:r>
              <w:rPr>
                <w:rFonts w:ascii="仿宋_GB2312" w:eastAsia="仿宋_GB2312" w:hint="eastAsia"/>
                <w:sz w:val="24"/>
              </w:rPr>
              <w:t>。内容包括</w:t>
            </w:r>
            <w:r w:rsidRPr="00EC6EC7">
              <w:rPr>
                <w:rFonts w:ascii="仿宋_GB2312" w:eastAsia="仿宋_GB2312" w:hint="eastAsia"/>
                <w:sz w:val="24"/>
              </w:rPr>
              <w:t>：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建设</w:t>
            </w:r>
            <w:r w:rsidRPr="00EC6EC7">
              <w:rPr>
                <w:rFonts w:ascii="仿宋_GB2312" w:eastAsia="仿宋_GB2312" w:hint="eastAsia"/>
                <w:sz w:val="24"/>
              </w:rPr>
              <w:t>背景</w:t>
            </w:r>
            <w:r w:rsidR="00D15D33">
              <w:rPr>
                <w:rFonts w:ascii="仿宋_GB2312" w:eastAsia="仿宋_GB2312" w:hint="eastAsia"/>
                <w:sz w:val="24"/>
              </w:rPr>
              <w:t>和</w:t>
            </w:r>
            <w:r w:rsidRPr="00EC6EC7">
              <w:rPr>
                <w:rFonts w:ascii="仿宋_GB2312" w:eastAsia="仿宋_GB2312" w:hint="eastAsia"/>
                <w:sz w:val="24"/>
              </w:rPr>
              <w:t>已有基础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B3465F">
              <w:rPr>
                <w:rFonts w:ascii="仿宋_GB2312" w:eastAsia="仿宋_GB2312" w:hint="eastAsia"/>
                <w:sz w:val="24"/>
              </w:rPr>
              <w:t>；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拟解决</w:t>
            </w:r>
            <w:r w:rsidR="00D15D33">
              <w:rPr>
                <w:rFonts w:ascii="仿宋_GB2312" w:eastAsia="仿宋_GB2312" w:hint="eastAsia"/>
                <w:sz w:val="24"/>
              </w:rPr>
              <w:t>的主要</w:t>
            </w:r>
            <w:r>
              <w:rPr>
                <w:rFonts w:ascii="仿宋_GB2312" w:eastAsia="仿宋_GB2312" w:hint="eastAsia"/>
                <w:sz w:val="24"/>
              </w:rPr>
              <w:t>问题</w:t>
            </w:r>
            <w:r w:rsidR="00B3465F">
              <w:rPr>
                <w:rFonts w:ascii="仿宋_GB2312" w:eastAsia="仿宋_GB2312" w:hint="eastAsia"/>
                <w:sz w:val="24"/>
              </w:rPr>
              <w:t>；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主要举措</w:t>
            </w:r>
            <w:r w:rsidR="00B3465F">
              <w:rPr>
                <w:rFonts w:ascii="仿宋_GB2312" w:eastAsia="仿宋_GB2312" w:hint="eastAsia"/>
                <w:sz w:val="24"/>
              </w:rPr>
              <w:t>；4.</w:t>
            </w:r>
            <w:r w:rsidR="00D15D33">
              <w:rPr>
                <w:rFonts w:ascii="仿宋_GB2312" w:eastAsia="仿宋_GB2312" w:hint="eastAsia"/>
                <w:sz w:val="24"/>
              </w:rPr>
              <w:t>创新性、</w:t>
            </w:r>
            <w:r w:rsidRPr="00EC6EC7">
              <w:rPr>
                <w:rFonts w:ascii="仿宋_GB2312" w:eastAsia="仿宋_GB2312" w:hint="eastAsia"/>
                <w:sz w:val="24"/>
              </w:rPr>
              <w:t>特色</w:t>
            </w:r>
            <w:r w:rsidR="00B3465F">
              <w:rPr>
                <w:rFonts w:ascii="仿宋_GB2312" w:eastAsia="仿宋_GB2312" w:hint="eastAsia"/>
                <w:sz w:val="24"/>
              </w:rPr>
              <w:t>；5.</w:t>
            </w:r>
            <w:r w:rsidRPr="00EC6EC7">
              <w:rPr>
                <w:rFonts w:ascii="仿宋_GB2312" w:eastAsia="仿宋_GB2312" w:hint="eastAsia"/>
                <w:sz w:val="24"/>
              </w:rPr>
              <w:t>预期成</w:t>
            </w:r>
            <w:r>
              <w:rPr>
                <w:rFonts w:ascii="仿宋_GB2312" w:eastAsia="仿宋_GB2312" w:hint="eastAsia"/>
                <w:sz w:val="24"/>
              </w:rPr>
              <w:t>果</w:t>
            </w:r>
            <w:r w:rsidR="00B3465F">
              <w:rPr>
                <w:rFonts w:ascii="仿宋_GB2312" w:eastAsia="仿宋_GB2312" w:hint="eastAsia"/>
                <w:sz w:val="24"/>
              </w:rPr>
              <w:t>。</w:t>
            </w:r>
          </w:p>
          <w:p w:rsidR="001E78A2" w:rsidRP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10"/>
        </w:trPr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lastRenderedPageBreak/>
              <w:t>项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目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经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费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预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算</w:t>
            </w: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</w:tcPr>
          <w:p w:rsidR="001E78A2" w:rsidRDefault="001E78A2" w:rsidP="00EA25C4">
            <w:pPr>
              <w:spacing w:line="46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金额（万元）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E78A2" w:rsidRDefault="001E78A2" w:rsidP="00EA25C4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金额（万元）</w:t>
            </w:r>
          </w:p>
        </w:tc>
      </w:tr>
      <w:tr w:rsidR="001E78A2" w:rsidTr="00815647">
        <w:trPr>
          <w:gridAfter w:val="1"/>
          <w:wAfter w:w="99" w:type="dxa"/>
          <w:cantSplit/>
          <w:trHeight w:val="476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5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375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10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33F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33F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5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5"/>
        </w:trPr>
        <w:tc>
          <w:tcPr>
            <w:tcW w:w="8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15D33">
              <w:rPr>
                <w:rFonts w:ascii="仿宋_GB2312" w:eastAsia="仿宋_GB2312" w:hint="eastAsia"/>
                <w:b/>
                <w:sz w:val="24"/>
              </w:rPr>
              <w:t>学院（</w:t>
            </w: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  <w:r w:rsidR="00D15D33"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1E78A2" w:rsidRPr="006E6E7F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34B1F" w:rsidRDefault="00234B1F" w:rsidP="003A3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34B1F" w:rsidRPr="00234B1F" w:rsidRDefault="00234B1F" w:rsidP="003A3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1E78A2" w:rsidRDefault="001E78A2" w:rsidP="00533FA2">
            <w:pPr>
              <w:widowControl/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    章：</w:t>
            </w:r>
          </w:p>
          <w:p w:rsidR="001E78A2" w:rsidRDefault="001E78A2" w:rsidP="003A3FA0">
            <w:pPr>
              <w:widowControl/>
              <w:spacing w:line="42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  <w:tr w:rsidR="001E78A2" w:rsidTr="003A3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8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2" w:rsidRDefault="001E78A2" w:rsidP="003A3FA0">
            <w:pPr>
              <w:widowControl/>
              <w:spacing w:line="280" w:lineRule="exact"/>
              <w:jc w:val="left"/>
              <w:rPr>
                <w:rFonts w:ascii="黑体" w:eastAsia="黑体" w:hAnsi="宋体"/>
                <w:kern w:val="0"/>
                <w:sz w:val="24"/>
              </w:rPr>
            </w:pPr>
          </w:p>
          <w:p w:rsidR="001E78A2" w:rsidRDefault="006E6E7F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工作室、校级项目</w:t>
            </w:r>
            <w:r w:rsidR="00533FA2">
              <w:rPr>
                <w:rFonts w:ascii="仿宋_GB2312" w:eastAsia="仿宋_GB2312" w:hint="eastAsia"/>
                <w:b/>
                <w:sz w:val="24"/>
              </w:rPr>
              <w:t>立项单位</w:t>
            </w:r>
            <w:r w:rsidR="001E78A2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533FA2" w:rsidP="00533FA2">
            <w:pPr>
              <w:widowControl/>
              <w:spacing w:line="42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盖章</w:t>
            </w:r>
            <w:r w:rsidR="001E78A2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</w:p>
          <w:p w:rsidR="001E78A2" w:rsidRDefault="001E78A2" w:rsidP="003A3FA0">
            <w:pPr>
              <w:widowControl/>
              <w:spacing w:line="420" w:lineRule="exact"/>
              <w:ind w:firstLineChars="2300" w:firstLine="55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</w:tbl>
    <w:p w:rsidR="001E78A2" w:rsidRDefault="001E78A2" w:rsidP="001E78A2"/>
    <w:p w:rsidR="00CC36C4" w:rsidRPr="0071329D" w:rsidRDefault="00CC36C4" w:rsidP="0071329D">
      <w:pPr>
        <w:spacing w:line="360" w:lineRule="auto"/>
        <w:rPr>
          <w:rFonts w:ascii="黑体" w:eastAsia="黑体"/>
          <w:sz w:val="28"/>
          <w:szCs w:val="28"/>
        </w:rPr>
      </w:pPr>
    </w:p>
    <w:sectPr w:rsidR="00CC36C4" w:rsidRPr="0071329D" w:rsidSect="001A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01" w:rsidRDefault="00E70301" w:rsidP="001E78A2">
      <w:r>
        <w:separator/>
      </w:r>
    </w:p>
  </w:endnote>
  <w:endnote w:type="continuationSeparator" w:id="0">
    <w:p w:rsidR="00E70301" w:rsidRDefault="00E70301" w:rsidP="001E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1A" w:rsidRDefault="0039711A">
    <w:pPr>
      <w:pStyle w:val="a5"/>
      <w:jc w:val="center"/>
    </w:pPr>
  </w:p>
  <w:p w:rsidR="0039711A" w:rsidRDefault="003971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01" w:rsidRDefault="00E70301" w:rsidP="001E78A2">
      <w:r>
        <w:separator/>
      </w:r>
    </w:p>
  </w:footnote>
  <w:footnote w:type="continuationSeparator" w:id="0">
    <w:p w:rsidR="00E70301" w:rsidRDefault="00E70301" w:rsidP="001E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8C1"/>
    <w:multiLevelType w:val="hybridMultilevel"/>
    <w:tmpl w:val="F6DE2304"/>
    <w:lvl w:ilvl="0" w:tplc="B77823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ADD1D8B"/>
    <w:multiLevelType w:val="hybridMultilevel"/>
    <w:tmpl w:val="FA52E60C"/>
    <w:lvl w:ilvl="0" w:tplc="2E92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304E00"/>
    <w:multiLevelType w:val="hybridMultilevel"/>
    <w:tmpl w:val="2C8E9ECE"/>
    <w:lvl w:ilvl="0" w:tplc="EED6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F85E3F"/>
    <w:multiLevelType w:val="hybridMultilevel"/>
    <w:tmpl w:val="C0C24FF2"/>
    <w:lvl w:ilvl="0" w:tplc="949226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043981"/>
    <w:multiLevelType w:val="hybridMultilevel"/>
    <w:tmpl w:val="7062D57E"/>
    <w:lvl w:ilvl="0" w:tplc="5594A6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765696"/>
    <w:multiLevelType w:val="hybridMultilevel"/>
    <w:tmpl w:val="14FE988A"/>
    <w:lvl w:ilvl="0" w:tplc="BF12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4700C"/>
    <w:multiLevelType w:val="hybridMultilevel"/>
    <w:tmpl w:val="2F6464EC"/>
    <w:lvl w:ilvl="0" w:tplc="17BA879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DC70927"/>
    <w:multiLevelType w:val="hybridMultilevel"/>
    <w:tmpl w:val="2D46322E"/>
    <w:lvl w:ilvl="0" w:tplc="E30243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E6"/>
    <w:rsid w:val="0002794C"/>
    <w:rsid w:val="00050C31"/>
    <w:rsid w:val="000522DB"/>
    <w:rsid w:val="00065220"/>
    <w:rsid w:val="00067E39"/>
    <w:rsid w:val="000A14FF"/>
    <w:rsid w:val="000B0792"/>
    <w:rsid w:val="000C24ED"/>
    <w:rsid w:val="000E1397"/>
    <w:rsid w:val="000E1783"/>
    <w:rsid w:val="000F73BE"/>
    <w:rsid w:val="001039D1"/>
    <w:rsid w:val="001200BE"/>
    <w:rsid w:val="00120DB4"/>
    <w:rsid w:val="00131B31"/>
    <w:rsid w:val="0015591C"/>
    <w:rsid w:val="001711BE"/>
    <w:rsid w:val="00182A62"/>
    <w:rsid w:val="001A5434"/>
    <w:rsid w:val="001C13C3"/>
    <w:rsid w:val="001D4A3E"/>
    <w:rsid w:val="001D73EA"/>
    <w:rsid w:val="001E78A2"/>
    <w:rsid w:val="00234B1F"/>
    <w:rsid w:val="00237EB1"/>
    <w:rsid w:val="0027367F"/>
    <w:rsid w:val="00274FA2"/>
    <w:rsid w:val="00293786"/>
    <w:rsid w:val="00294567"/>
    <w:rsid w:val="002D2BE2"/>
    <w:rsid w:val="002E47E8"/>
    <w:rsid w:val="002E7289"/>
    <w:rsid w:val="002F348F"/>
    <w:rsid w:val="00301978"/>
    <w:rsid w:val="003269DB"/>
    <w:rsid w:val="00371DAC"/>
    <w:rsid w:val="0039711A"/>
    <w:rsid w:val="003B103D"/>
    <w:rsid w:val="003B4F2B"/>
    <w:rsid w:val="003C06EE"/>
    <w:rsid w:val="00415435"/>
    <w:rsid w:val="00420234"/>
    <w:rsid w:val="004378A5"/>
    <w:rsid w:val="00455011"/>
    <w:rsid w:val="00487BD2"/>
    <w:rsid w:val="00493138"/>
    <w:rsid w:val="00493EAF"/>
    <w:rsid w:val="004B51D4"/>
    <w:rsid w:val="004C7AB7"/>
    <w:rsid w:val="00531E21"/>
    <w:rsid w:val="00533FA2"/>
    <w:rsid w:val="00546D0E"/>
    <w:rsid w:val="00553921"/>
    <w:rsid w:val="005A016F"/>
    <w:rsid w:val="005B16C5"/>
    <w:rsid w:val="005C246C"/>
    <w:rsid w:val="005D1FE6"/>
    <w:rsid w:val="005D30B2"/>
    <w:rsid w:val="005D4739"/>
    <w:rsid w:val="005D4FBE"/>
    <w:rsid w:val="005D6879"/>
    <w:rsid w:val="005F60BE"/>
    <w:rsid w:val="0061148E"/>
    <w:rsid w:val="00620604"/>
    <w:rsid w:val="006248FD"/>
    <w:rsid w:val="0062577C"/>
    <w:rsid w:val="0062620F"/>
    <w:rsid w:val="00632FA7"/>
    <w:rsid w:val="006512B8"/>
    <w:rsid w:val="00683B2E"/>
    <w:rsid w:val="0069014A"/>
    <w:rsid w:val="006A1756"/>
    <w:rsid w:val="006A69AF"/>
    <w:rsid w:val="006E6E7F"/>
    <w:rsid w:val="006F2AF5"/>
    <w:rsid w:val="0071159F"/>
    <w:rsid w:val="0071329D"/>
    <w:rsid w:val="00716B8F"/>
    <w:rsid w:val="00746164"/>
    <w:rsid w:val="00753C34"/>
    <w:rsid w:val="00757A4D"/>
    <w:rsid w:val="007A636C"/>
    <w:rsid w:val="007B2030"/>
    <w:rsid w:val="007B21A5"/>
    <w:rsid w:val="007C01DF"/>
    <w:rsid w:val="00815647"/>
    <w:rsid w:val="00815B1F"/>
    <w:rsid w:val="008267F3"/>
    <w:rsid w:val="008312B5"/>
    <w:rsid w:val="008449EC"/>
    <w:rsid w:val="008461C4"/>
    <w:rsid w:val="0089469E"/>
    <w:rsid w:val="008E02C0"/>
    <w:rsid w:val="008E4188"/>
    <w:rsid w:val="008F55C7"/>
    <w:rsid w:val="00900390"/>
    <w:rsid w:val="00921371"/>
    <w:rsid w:val="00932B21"/>
    <w:rsid w:val="00937B2E"/>
    <w:rsid w:val="00941E49"/>
    <w:rsid w:val="009464A2"/>
    <w:rsid w:val="00953BCA"/>
    <w:rsid w:val="0096232B"/>
    <w:rsid w:val="00984EC0"/>
    <w:rsid w:val="00997E29"/>
    <w:rsid w:val="009A4B49"/>
    <w:rsid w:val="00A00B22"/>
    <w:rsid w:val="00A05FC3"/>
    <w:rsid w:val="00A079AE"/>
    <w:rsid w:val="00A13BAA"/>
    <w:rsid w:val="00A200C9"/>
    <w:rsid w:val="00A37766"/>
    <w:rsid w:val="00A4745E"/>
    <w:rsid w:val="00A60F60"/>
    <w:rsid w:val="00A70163"/>
    <w:rsid w:val="00A74EBB"/>
    <w:rsid w:val="00A769D5"/>
    <w:rsid w:val="00A8053E"/>
    <w:rsid w:val="00A96B1A"/>
    <w:rsid w:val="00AB21F8"/>
    <w:rsid w:val="00AB71BF"/>
    <w:rsid w:val="00AC5AF4"/>
    <w:rsid w:val="00AE2A40"/>
    <w:rsid w:val="00B1184E"/>
    <w:rsid w:val="00B24B27"/>
    <w:rsid w:val="00B27759"/>
    <w:rsid w:val="00B3465F"/>
    <w:rsid w:val="00B67D10"/>
    <w:rsid w:val="00B90E75"/>
    <w:rsid w:val="00B92B45"/>
    <w:rsid w:val="00BA1A59"/>
    <w:rsid w:val="00BB2588"/>
    <w:rsid w:val="00BB6166"/>
    <w:rsid w:val="00BC016C"/>
    <w:rsid w:val="00BD5640"/>
    <w:rsid w:val="00C02275"/>
    <w:rsid w:val="00C03AD1"/>
    <w:rsid w:val="00C164CE"/>
    <w:rsid w:val="00C33B13"/>
    <w:rsid w:val="00C35933"/>
    <w:rsid w:val="00C50FCE"/>
    <w:rsid w:val="00C56369"/>
    <w:rsid w:val="00C7360B"/>
    <w:rsid w:val="00CA7CFA"/>
    <w:rsid w:val="00CB162E"/>
    <w:rsid w:val="00CC36C4"/>
    <w:rsid w:val="00CD6490"/>
    <w:rsid w:val="00CF70AE"/>
    <w:rsid w:val="00D02B82"/>
    <w:rsid w:val="00D15D33"/>
    <w:rsid w:val="00D23C71"/>
    <w:rsid w:val="00D24F0D"/>
    <w:rsid w:val="00D51907"/>
    <w:rsid w:val="00D52604"/>
    <w:rsid w:val="00D802D1"/>
    <w:rsid w:val="00D820E2"/>
    <w:rsid w:val="00DA65F8"/>
    <w:rsid w:val="00DB439D"/>
    <w:rsid w:val="00DC7D70"/>
    <w:rsid w:val="00E0192B"/>
    <w:rsid w:val="00E548B3"/>
    <w:rsid w:val="00E56163"/>
    <w:rsid w:val="00E57AA6"/>
    <w:rsid w:val="00E70301"/>
    <w:rsid w:val="00E71B51"/>
    <w:rsid w:val="00E83012"/>
    <w:rsid w:val="00EA25C4"/>
    <w:rsid w:val="00EB3DDB"/>
    <w:rsid w:val="00ED2C13"/>
    <w:rsid w:val="00ED7265"/>
    <w:rsid w:val="00F00957"/>
    <w:rsid w:val="00F03812"/>
    <w:rsid w:val="00F150DA"/>
    <w:rsid w:val="00F21E43"/>
    <w:rsid w:val="00F43ACA"/>
    <w:rsid w:val="00F713CC"/>
    <w:rsid w:val="00F81F60"/>
    <w:rsid w:val="00FB03D0"/>
    <w:rsid w:val="00FB14CE"/>
    <w:rsid w:val="00FD1904"/>
    <w:rsid w:val="00FD3E8E"/>
    <w:rsid w:val="00FF1745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7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8A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174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F174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F174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F174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F174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F174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1745"/>
    <w:rPr>
      <w:sz w:val="18"/>
      <w:szCs w:val="18"/>
    </w:rPr>
  </w:style>
  <w:style w:type="table" w:styleId="aa">
    <w:name w:val="Table Grid"/>
    <w:basedOn w:val="a1"/>
    <w:uiPriority w:val="59"/>
    <w:rsid w:val="0071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B0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0059457@lixin.edu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258EFD-9793-4BED-976C-40256E67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yuyue</dc:creator>
  <cp:lastModifiedBy>yuyue</cp:lastModifiedBy>
  <cp:revision>154</cp:revision>
  <cp:lastPrinted>2018-11-26T05:07:00Z</cp:lastPrinted>
  <dcterms:created xsi:type="dcterms:W3CDTF">2018-11-24T12:23:00Z</dcterms:created>
  <dcterms:modified xsi:type="dcterms:W3CDTF">2020-04-15T11:31:00Z</dcterms:modified>
</cp:coreProperties>
</file>