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16" w:rsidRPr="0026148D" w:rsidRDefault="00620016" w:rsidP="00620016">
      <w:pPr>
        <w:pStyle w:val="a5"/>
        <w:spacing w:line="440" w:lineRule="exact"/>
        <w:ind w:firstLineChars="0" w:firstLine="0"/>
        <w:jc w:val="center"/>
        <w:rPr>
          <w:rFonts w:ascii="方正小标宋简体" w:eastAsia="方正小标宋简体" w:cs="Times New Roman"/>
          <w:sz w:val="38"/>
          <w:szCs w:val="38"/>
        </w:rPr>
      </w:pPr>
      <w:r w:rsidRPr="0026148D">
        <w:rPr>
          <w:rFonts w:ascii="方正小标宋简体" w:eastAsia="方正小标宋简体" w:cs="方正小标宋简体"/>
          <w:sz w:val="38"/>
          <w:szCs w:val="38"/>
        </w:rPr>
        <w:t>201</w:t>
      </w:r>
      <w:r>
        <w:rPr>
          <w:rFonts w:ascii="方正小标宋简体" w:eastAsia="方正小标宋简体" w:cs="方正小标宋简体" w:hint="eastAsia"/>
          <w:sz w:val="38"/>
          <w:szCs w:val="38"/>
        </w:rPr>
        <w:t>7</w:t>
      </w:r>
      <w:r w:rsidRPr="0026148D">
        <w:rPr>
          <w:rFonts w:ascii="方正小标宋简体" w:eastAsia="方正小标宋简体" w:cs="方正小标宋简体" w:hint="eastAsia"/>
          <w:sz w:val="38"/>
          <w:szCs w:val="38"/>
        </w:rPr>
        <w:t>上海大学生年度人物评选活动候选人报名表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589"/>
        <w:gridCol w:w="106"/>
        <w:gridCol w:w="974"/>
        <w:gridCol w:w="752"/>
        <w:gridCol w:w="609"/>
        <w:gridCol w:w="241"/>
        <w:gridCol w:w="918"/>
        <w:gridCol w:w="900"/>
        <w:gridCol w:w="226"/>
        <w:gridCol w:w="674"/>
        <w:gridCol w:w="1398"/>
      </w:tblGrid>
      <w:tr w:rsidR="00620016" w:rsidTr="00990B76">
        <w:trPr>
          <w:cantSplit/>
          <w:jc w:val="center"/>
        </w:trPr>
        <w:tc>
          <w:tcPr>
            <w:tcW w:w="9768" w:type="dxa"/>
            <w:gridSpan w:val="12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推荐单位信息</w:t>
            </w:r>
          </w:p>
        </w:tc>
      </w:tr>
      <w:tr w:rsidR="00620016" w:rsidTr="00990B76">
        <w:trPr>
          <w:cantSplit/>
          <w:jc w:val="center"/>
        </w:trPr>
        <w:tc>
          <w:tcPr>
            <w:tcW w:w="1381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推荐学校</w:t>
            </w:r>
          </w:p>
        </w:tc>
        <w:tc>
          <w:tcPr>
            <w:tcW w:w="8387" w:type="dxa"/>
            <w:gridSpan w:val="11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1381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联系人</w:t>
            </w:r>
          </w:p>
        </w:tc>
        <w:tc>
          <w:tcPr>
            <w:tcW w:w="1695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752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职务</w:t>
            </w:r>
          </w:p>
        </w:tc>
        <w:tc>
          <w:tcPr>
            <w:tcW w:w="3198" w:type="dxa"/>
            <w:gridSpan w:val="4"/>
            <w:vAlign w:val="center"/>
          </w:tcPr>
          <w:p w:rsidR="00620016" w:rsidRDefault="00620016" w:rsidP="00990B76"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1381" w:type="dxa"/>
            <w:vAlign w:val="center"/>
          </w:tcPr>
          <w:p w:rsidR="00620016" w:rsidRDefault="00620016" w:rsidP="00990B76">
            <w:pPr>
              <w:spacing w:line="380" w:lineRule="exact"/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  <w:p w:rsidR="00620016" w:rsidRDefault="00620016" w:rsidP="00990B76">
            <w:pPr>
              <w:spacing w:line="380" w:lineRule="exact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（手机、座机）</w:t>
            </w:r>
          </w:p>
        </w:tc>
        <w:tc>
          <w:tcPr>
            <w:tcW w:w="1695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微信</w:t>
            </w:r>
          </w:p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或</w:t>
            </w:r>
            <w:r>
              <w:rPr>
                <w:rFonts w:ascii="仿宋_GB2312" w:eastAsia="仿宋_GB2312" w:cs="仿宋_GB2312"/>
              </w:rPr>
              <w:t>QQ</w:t>
            </w:r>
          </w:p>
        </w:tc>
        <w:tc>
          <w:tcPr>
            <w:tcW w:w="1602" w:type="dxa"/>
            <w:gridSpan w:val="3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18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Email</w:t>
            </w:r>
          </w:p>
        </w:tc>
        <w:tc>
          <w:tcPr>
            <w:tcW w:w="3198" w:type="dxa"/>
            <w:gridSpan w:val="4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1381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详细地址</w:t>
            </w:r>
          </w:p>
        </w:tc>
        <w:tc>
          <w:tcPr>
            <w:tcW w:w="5189" w:type="dxa"/>
            <w:gridSpan w:val="7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邮</w:t>
            </w:r>
            <w:proofErr w:type="gramEnd"/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编</w:t>
            </w:r>
          </w:p>
        </w:tc>
        <w:tc>
          <w:tcPr>
            <w:tcW w:w="2072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9768" w:type="dxa"/>
            <w:gridSpan w:val="12"/>
            <w:shd w:val="clear" w:color="auto" w:fill="B3B3B3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参选人信息</w:t>
            </w:r>
          </w:p>
        </w:tc>
      </w:tr>
      <w:tr w:rsidR="00620016" w:rsidTr="00990B76">
        <w:trPr>
          <w:cantSplit/>
          <w:jc w:val="center"/>
        </w:trPr>
        <w:tc>
          <w:tcPr>
            <w:tcW w:w="1381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589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361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年龄</w:t>
            </w:r>
          </w:p>
        </w:tc>
        <w:tc>
          <w:tcPr>
            <w:tcW w:w="900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民族</w:t>
            </w:r>
          </w:p>
        </w:tc>
        <w:tc>
          <w:tcPr>
            <w:tcW w:w="1398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学校院系</w:t>
            </w:r>
          </w:p>
        </w:tc>
        <w:tc>
          <w:tcPr>
            <w:tcW w:w="4030" w:type="dxa"/>
            <w:gridSpan w:val="5"/>
            <w:tcBorders>
              <w:bottom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3198" w:type="dxa"/>
            <w:gridSpan w:val="4"/>
            <w:tcBorders>
              <w:bottom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学历及年级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  <w:color w:val="999999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  <w:p w:rsidR="00620016" w:rsidRDefault="00620016" w:rsidP="00990B76">
            <w:pPr>
              <w:spacing w:line="380" w:lineRule="exact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cs="仿宋_GB2312" w:hint="eastAsia"/>
                <w:w w:val="90"/>
              </w:rPr>
              <w:t>（手机、座机）</w:t>
            </w:r>
          </w:p>
        </w:tc>
        <w:tc>
          <w:tcPr>
            <w:tcW w:w="1589" w:type="dxa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微信</w:t>
            </w:r>
          </w:p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或</w:t>
            </w:r>
            <w:r>
              <w:rPr>
                <w:rFonts w:ascii="仿宋_GB2312" w:eastAsia="仿宋_GB2312" w:cs="仿宋_GB2312"/>
              </w:rPr>
              <w:t>QQ</w:t>
            </w:r>
          </w:p>
        </w:tc>
        <w:tc>
          <w:tcPr>
            <w:tcW w:w="1361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Email</w:t>
            </w:r>
          </w:p>
        </w:tc>
        <w:tc>
          <w:tcPr>
            <w:tcW w:w="3198" w:type="dxa"/>
            <w:gridSpan w:val="4"/>
            <w:vAlign w:val="center"/>
          </w:tcPr>
          <w:p w:rsidR="00620016" w:rsidRDefault="00620016" w:rsidP="00990B76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9768" w:type="dxa"/>
            <w:gridSpan w:val="12"/>
            <w:tcBorders>
              <w:bottom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t>所获校级（含）以上重要奖项（不多于</w:t>
            </w: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项）：</w:t>
            </w:r>
          </w:p>
          <w:p w:rsidR="00620016" w:rsidRDefault="00620016" w:rsidP="00990B76">
            <w:pPr>
              <w:spacing w:line="380" w:lineRule="exact"/>
              <w:rPr>
                <w:rFonts w:ascii="仿宋_GB2312" w:eastAsia="仿宋_GB2312"/>
              </w:rPr>
            </w:pPr>
          </w:p>
          <w:p w:rsidR="00620016" w:rsidRDefault="00620016" w:rsidP="00990B76"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9768" w:type="dxa"/>
            <w:gridSpan w:val="12"/>
            <w:tcBorders>
              <w:top w:val="single" w:sz="4" w:space="0" w:color="auto"/>
            </w:tcBorders>
          </w:tcPr>
          <w:p w:rsidR="00620016" w:rsidRDefault="00620016" w:rsidP="00990B76">
            <w:pPr>
              <w:spacing w:line="3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t>候选人事迹简介（</w:t>
            </w:r>
            <w:r>
              <w:rPr>
                <w:rFonts w:ascii="仿宋_GB2312" w:eastAsia="仿宋_GB2312" w:cs="仿宋_GB2312"/>
              </w:rPr>
              <w:t>150</w:t>
            </w:r>
            <w:r>
              <w:rPr>
                <w:rFonts w:ascii="仿宋_GB2312" w:eastAsia="仿宋_GB2312" w:cs="仿宋_GB2312" w:hint="eastAsia"/>
              </w:rPr>
              <w:t>字）：</w:t>
            </w:r>
          </w:p>
          <w:p w:rsidR="00620016" w:rsidRDefault="00620016" w:rsidP="00990B76">
            <w:pPr>
              <w:spacing w:line="380" w:lineRule="exact"/>
              <w:ind w:firstLineChars="200" w:firstLine="420"/>
              <w:jc w:val="left"/>
              <w:rPr>
                <w:rFonts w:ascii="仿宋_GB2312" w:eastAsia="仿宋_GB2312"/>
              </w:rPr>
            </w:pPr>
          </w:p>
          <w:p w:rsidR="00620016" w:rsidRDefault="00620016" w:rsidP="00990B76">
            <w:pPr>
              <w:spacing w:line="380" w:lineRule="exact"/>
              <w:ind w:firstLineChars="200" w:firstLine="420"/>
              <w:jc w:val="left"/>
              <w:rPr>
                <w:rFonts w:ascii="仿宋_GB2312" w:eastAsia="仿宋_GB2312"/>
                <w:color w:val="808080"/>
              </w:rPr>
            </w:pPr>
          </w:p>
          <w:p w:rsidR="00620016" w:rsidRDefault="00620016" w:rsidP="00990B76">
            <w:pPr>
              <w:spacing w:line="380" w:lineRule="exact"/>
              <w:ind w:firstLineChars="200" w:firstLine="420"/>
              <w:jc w:val="left"/>
              <w:rPr>
                <w:rFonts w:ascii="仿宋_GB2312" w:eastAsia="仿宋_GB2312"/>
                <w:color w:val="808080"/>
              </w:rPr>
            </w:pPr>
          </w:p>
          <w:p w:rsidR="00620016" w:rsidRDefault="00620016" w:rsidP="00990B76">
            <w:pPr>
              <w:spacing w:line="380" w:lineRule="exact"/>
              <w:ind w:firstLineChars="200" w:firstLine="420"/>
              <w:jc w:val="left"/>
              <w:rPr>
                <w:rFonts w:ascii="仿宋_GB2312" w:eastAsia="仿宋_GB2312"/>
                <w:color w:val="808080"/>
              </w:rPr>
            </w:pPr>
          </w:p>
          <w:p w:rsidR="00620016" w:rsidRDefault="00620016" w:rsidP="00990B76">
            <w:pPr>
              <w:spacing w:line="380" w:lineRule="exact"/>
              <w:jc w:val="left"/>
              <w:rPr>
                <w:rFonts w:ascii="仿宋_GB2312" w:eastAsia="仿宋_GB2312"/>
                <w:color w:val="808080"/>
              </w:rPr>
            </w:pPr>
          </w:p>
          <w:p w:rsidR="00620016" w:rsidRDefault="00620016" w:rsidP="00990B76">
            <w:pPr>
              <w:spacing w:line="380" w:lineRule="exact"/>
              <w:ind w:right="315"/>
              <w:jc w:val="right"/>
              <w:rPr>
                <w:rFonts w:ascii="仿宋_GB2312" w:eastAsia="仿宋_GB2312"/>
                <w:color w:val="808080"/>
              </w:rPr>
            </w:pPr>
            <w:r>
              <w:rPr>
                <w:rFonts w:ascii="仿宋_GB2312" w:eastAsia="仿宋_GB2312" w:cs="仿宋_GB2312" w:hint="eastAsia"/>
                <w:color w:val="808080"/>
              </w:rPr>
              <w:t>加盖公章处</w:t>
            </w:r>
          </w:p>
          <w:p w:rsidR="00620016" w:rsidRDefault="00620016" w:rsidP="00990B76">
            <w:pPr>
              <w:spacing w:line="380" w:lineRule="exact"/>
              <w:jc w:val="left"/>
              <w:rPr>
                <w:rFonts w:ascii="仿宋_GB2312" w:eastAsia="仿宋_GB2312"/>
                <w:color w:val="808080"/>
              </w:rPr>
            </w:pPr>
          </w:p>
        </w:tc>
      </w:tr>
      <w:tr w:rsidR="00620016" w:rsidTr="00990B76">
        <w:trPr>
          <w:cantSplit/>
          <w:jc w:val="center"/>
        </w:trPr>
        <w:tc>
          <w:tcPr>
            <w:tcW w:w="9768" w:type="dxa"/>
            <w:gridSpan w:val="12"/>
            <w:tcBorders>
              <w:bottom w:val="single" w:sz="4" w:space="0" w:color="auto"/>
            </w:tcBorders>
            <w:vAlign w:val="center"/>
          </w:tcPr>
          <w:p w:rsidR="00620016" w:rsidRDefault="00620016" w:rsidP="00990B76">
            <w:pPr>
              <w:spacing w:line="380" w:lineRule="exact"/>
              <w:ind w:left="1170" w:hangingChars="650" w:hanging="11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注意事项：</w:t>
            </w:r>
          </w:p>
          <w:p w:rsidR="00620016" w:rsidRDefault="00620016" w:rsidP="00990B76">
            <w:pPr>
              <w:spacing w:line="38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1. </w:t>
            </w:r>
            <w:r>
              <w:rPr>
                <w:rFonts w:ascii="仿宋_GB2312" w:eastAsia="仿宋_GB2312" w:cs="仿宋_GB2312" w:hint="eastAsia"/>
              </w:rPr>
              <w:t>此表填写完毕后须在</w:t>
            </w:r>
            <w:r w:rsidRPr="00E36AE9">
              <w:rPr>
                <w:rFonts w:ascii="仿宋_GB2312" w:eastAsia="仿宋_GB2312" w:cs="仿宋_GB2312"/>
              </w:rPr>
              <w:t>201</w:t>
            </w:r>
            <w:r>
              <w:rPr>
                <w:rFonts w:ascii="仿宋_GB2312" w:eastAsia="仿宋_GB2312" w:cs="仿宋_GB2312" w:hint="eastAsia"/>
              </w:rPr>
              <w:t>8</w:t>
            </w:r>
            <w:r w:rsidRPr="00E36AE9"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>3月27日</w:t>
            </w:r>
            <w:r>
              <w:rPr>
                <w:rFonts w:ascii="仿宋_GB2312" w:eastAsia="仿宋_GB2312" w:cs="仿宋_GB2312"/>
              </w:rPr>
              <w:t>17</w:t>
            </w:r>
            <w:r>
              <w:rPr>
                <w:rFonts w:ascii="仿宋_GB2312" w:eastAsia="仿宋_GB2312" w:cs="仿宋_GB2312" w:hint="eastAsia"/>
              </w:rPr>
              <w:t>时前连同参选人照片（</w:t>
            </w: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张，尺寸不小于</w:t>
            </w:r>
            <w:r>
              <w:rPr>
                <w:rFonts w:ascii="仿宋_GB2312" w:eastAsia="仿宋_GB2312" w:cs="仿宋_GB2312"/>
              </w:rPr>
              <w:t>1024</w:t>
            </w:r>
            <w:r>
              <w:rPr>
                <w:rFonts w:ascii="仿宋_GB2312" w:eastAsia="仿宋_GB2312" w:cs="仿宋_GB2312" w:hint="eastAsia"/>
              </w:rPr>
              <w:t>×</w:t>
            </w:r>
            <w:r>
              <w:rPr>
                <w:rFonts w:ascii="仿宋_GB2312" w:eastAsia="仿宋_GB2312" w:cs="仿宋_GB2312"/>
              </w:rPr>
              <w:t>768</w:t>
            </w:r>
            <w:r>
              <w:rPr>
                <w:rFonts w:ascii="仿宋_GB2312" w:eastAsia="仿宋_GB2312" w:cs="仿宋_GB2312" w:hint="eastAsia"/>
              </w:rPr>
              <w:t>）、事迹材料（</w:t>
            </w:r>
            <w:r>
              <w:rPr>
                <w:rFonts w:ascii="仿宋_GB2312" w:eastAsia="仿宋_GB2312" w:cs="仿宋_GB2312"/>
              </w:rPr>
              <w:t>3000</w:t>
            </w:r>
            <w:r>
              <w:rPr>
                <w:rFonts w:ascii="仿宋_GB2312" w:eastAsia="仿宋_GB2312" w:cs="仿宋_GB2312" w:hint="eastAsia"/>
              </w:rPr>
              <w:t>字以内）等电子版材料，发送至活动组委会邮箱sh_dxs</w:t>
            </w:r>
            <w:r>
              <w:rPr>
                <w:rFonts w:ascii="仿宋_GB2312" w:eastAsia="仿宋_GB2312" w:cs="仿宋_GB2312"/>
              </w:rPr>
              <w:t>@</w:t>
            </w:r>
            <w:r>
              <w:rPr>
                <w:rFonts w:ascii="仿宋_GB2312" w:eastAsia="仿宋_GB2312" w:cs="仿宋_GB2312" w:hint="eastAsia"/>
              </w:rPr>
              <w:t>163</w:t>
            </w:r>
            <w:r>
              <w:rPr>
                <w:rFonts w:ascii="仿宋_GB2312" w:eastAsia="仿宋_GB2312" w:cs="仿宋_GB2312"/>
              </w:rPr>
              <w:t>.com</w:t>
            </w:r>
            <w:r>
              <w:rPr>
                <w:rFonts w:ascii="仿宋_GB2312" w:eastAsia="仿宋_GB2312" w:cs="仿宋_GB2312" w:hint="eastAsia"/>
              </w:rPr>
              <w:t>，单个邮件内容不超过</w:t>
            </w:r>
            <w:r>
              <w:rPr>
                <w:rFonts w:ascii="仿宋_GB2312" w:eastAsia="仿宋_GB2312" w:cs="仿宋_GB2312"/>
              </w:rPr>
              <w:t>50M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  <w:p w:rsidR="00620016" w:rsidRDefault="00620016" w:rsidP="00990B76">
            <w:pPr>
              <w:spacing w:line="38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2. </w:t>
            </w:r>
            <w:r>
              <w:rPr>
                <w:rFonts w:ascii="仿宋_GB2312" w:eastAsia="仿宋_GB2312" w:cs="仿宋_GB2312" w:hint="eastAsia"/>
              </w:rPr>
              <w:t>加盖学校公章的纸质报名表、参选人事迹材料请于</w:t>
            </w:r>
            <w:r w:rsidRPr="00E36AE9">
              <w:rPr>
                <w:rFonts w:ascii="仿宋_GB2312" w:eastAsia="仿宋_GB2312" w:cs="仿宋_GB2312"/>
              </w:rPr>
              <w:t>201</w:t>
            </w:r>
            <w:r>
              <w:rPr>
                <w:rFonts w:ascii="仿宋_GB2312" w:eastAsia="仿宋_GB2312" w:cs="仿宋_GB2312" w:hint="eastAsia"/>
              </w:rPr>
              <w:t>8</w:t>
            </w:r>
            <w:r w:rsidRPr="00E36AE9"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>3月27日前邮寄至活动组委会。</w:t>
            </w:r>
          </w:p>
          <w:p w:rsidR="00620016" w:rsidRDefault="00620016" w:rsidP="00990B76">
            <w:pPr>
              <w:spacing w:line="38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3. </w:t>
            </w:r>
            <w:r>
              <w:rPr>
                <w:rFonts w:ascii="仿宋_GB2312" w:eastAsia="仿宋_GB2312" w:cs="仿宋_GB2312" w:hint="eastAsia"/>
              </w:rPr>
              <w:t>以上表格均为必填项。</w:t>
            </w:r>
          </w:p>
          <w:p w:rsidR="00620016" w:rsidRDefault="00620016" w:rsidP="00990B76">
            <w:pPr>
              <w:spacing w:line="380" w:lineRule="exact"/>
              <w:ind w:firstLineChars="200" w:firstLine="42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</w:rPr>
              <w:t xml:space="preserve">4. </w:t>
            </w:r>
            <w:r>
              <w:rPr>
                <w:rFonts w:ascii="仿宋_GB2312" w:eastAsia="仿宋_GB2312" w:cs="仿宋_GB2312" w:hint="eastAsia"/>
              </w:rPr>
              <w:t>本表格可通过评选活动官方网站上海教育新闻网</w:t>
            </w:r>
            <w:r>
              <w:rPr>
                <w:rFonts w:ascii="仿宋_GB2312" w:eastAsia="仿宋_GB2312" w:cs="仿宋_GB2312"/>
              </w:rPr>
              <w:t>http://www.</w:t>
            </w:r>
            <w:r>
              <w:t xml:space="preserve"> </w:t>
            </w:r>
            <w:r w:rsidRPr="00BB060A">
              <w:rPr>
                <w:rFonts w:ascii="仿宋_GB2312" w:eastAsia="仿宋_GB2312" w:cs="仿宋_GB2312"/>
              </w:rPr>
              <w:t>shedunews.com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下载。</w:t>
            </w:r>
          </w:p>
        </w:tc>
      </w:tr>
    </w:tbl>
    <w:p w:rsidR="00620016" w:rsidRPr="00C8008A" w:rsidRDefault="00620016" w:rsidP="00620016"/>
    <w:p w:rsidR="00620016" w:rsidRDefault="00620016" w:rsidP="00620016"/>
    <w:p w:rsidR="00A873C1" w:rsidRPr="00620016" w:rsidRDefault="00A873C1">
      <w:bookmarkStart w:id="0" w:name="_GoBack"/>
      <w:bookmarkEnd w:id="0"/>
    </w:p>
    <w:sectPr w:rsidR="00A873C1" w:rsidRPr="00620016" w:rsidSect="00AE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8F" w:rsidRDefault="001A3A8F" w:rsidP="00620016">
      <w:r>
        <w:separator/>
      </w:r>
    </w:p>
  </w:endnote>
  <w:endnote w:type="continuationSeparator" w:id="0">
    <w:p w:rsidR="001A3A8F" w:rsidRDefault="001A3A8F" w:rsidP="0062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8F" w:rsidRDefault="001A3A8F" w:rsidP="00620016">
      <w:r>
        <w:separator/>
      </w:r>
    </w:p>
  </w:footnote>
  <w:footnote w:type="continuationSeparator" w:id="0">
    <w:p w:rsidR="001A3A8F" w:rsidRDefault="001A3A8F" w:rsidP="0062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5B"/>
    <w:rsid w:val="001A3A8F"/>
    <w:rsid w:val="00620016"/>
    <w:rsid w:val="00A873C1"/>
    <w:rsid w:val="00F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0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20016"/>
    <w:rPr>
      <w:kern w:val="2"/>
      <w:sz w:val="18"/>
      <w:szCs w:val="18"/>
    </w:rPr>
  </w:style>
  <w:style w:type="paragraph" w:styleId="a4">
    <w:name w:val="footer"/>
    <w:basedOn w:val="a"/>
    <w:link w:val="Char0"/>
    <w:rsid w:val="0062001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20016"/>
    <w:rPr>
      <w:kern w:val="2"/>
      <w:sz w:val="18"/>
      <w:szCs w:val="18"/>
    </w:rPr>
  </w:style>
  <w:style w:type="paragraph" w:styleId="a5">
    <w:name w:val="Body Text Indent"/>
    <w:basedOn w:val="a"/>
    <w:link w:val="Char1"/>
    <w:uiPriority w:val="99"/>
    <w:rsid w:val="00620016"/>
    <w:pPr>
      <w:ind w:firstLineChars="200" w:firstLine="560"/>
    </w:pPr>
    <w:rPr>
      <w:rFonts w:ascii="仿宋_GB2312" w:eastAsia="仿宋_GB2312" w:hAnsi="Calibri" w:cs="仿宋_GB2312"/>
      <w:kern w:val="0"/>
      <w:sz w:val="28"/>
      <w:szCs w:val="28"/>
    </w:rPr>
  </w:style>
  <w:style w:type="character" w:customStyle="1" w:styleId="Char1">
    <w:name w:val="正文文本缩进 Char"/>
    <w:basedOn w:val="a0"/>
    <w:link w:val="a5"/>
    <w:uiPriority w:val="99"/>
    <w:rsid w:val="00620016"/>
    <w:rPr>
      <w:rFonts w:ascii="仿宋_GB2312" w:eastAsia="仿宋_GB2312" w:hAnsi="Calibri" w:cs="仿宋_GB231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0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20016"/>
    <w:rPr>
      <w:kern w:val="2"/>
      <w:sz w:val="18"/>
      <w:szCs w:val="18"/>
    </w:rPr>
  </w:style>
  <w:style w:type="paragraph" w:styleId="a4">
    <w:name w:val="footer"/>
    <w:basedOn w:val="a"/>
    <w:link w:val="Char0"/>
    <w:rsid w:val="0062001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20016"/>
    <w:rPr>
      <w:kern w:val="2"/>
      <w:sz w:val="18"/>
      <w:szCs w:val="18"/>
    </w:rPr>
  </w:style>
  <w:style w:type="paragraph" w:styleId="a5">
    <w:name w:val="Body Text Indent"/>
    <w:basedOn w:val="a"/>
    <w:link w:val="Char1"/>
    <w:uiPriority w:val="99"/>
    <w:rsid w:val="00620016"/>
    <w:pPr>
      <w:ind w:firstLineChars="200" w:firstLine="560"/>
    </w:pPr>
    <w:rPr>
      <w:rFonts w:ascii="仿宋_GB2312" w:eastAsia="仿宋_GB2312" w:hAnsi="Calibri" w:cs="仿宋_GB2312"/>
      <w:kern w:val="0"/>
      <w:sz w:val="28"/>
      <w:szCs w:val="28"/>
    </w:rPr>
  </w:style>
  <w:style w:type="character" w:customStyle="1" w:styleId="Char1">
    <w:name w:val="正文文本缩进 Char"/>
    <w:basedOn w:val="a0"/>
    <w:link w:val="a5"/>
    <w:uiPriority w:val="99"/>
    <w:rsid w:val="00620016"/>
    <w:rPr>
      <w:rFonts w:ascii="仿宋_GB2312" w:eastAsia="仿宋_GB2312" w:hAnsi="Calibri" w:cs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2018-03-22T05:56:00Z</dcterms:created>
  <dcterms:modified xsi:type="dcterms:W3CDTF">2018-03-22T05:56:00Z</dcterms:modified>
</cp:coreProperties>
</file>